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52B5DA" w14:textId="30E7A4B6" w:rsidR="003748AF" w:rsidRPr="00AC1056" w:rsidRDefault="003748AF" w:rsidP="003748AF">
      <w:pPr>
        <w:suppressAutoHyphens/>
        <w:spacing w:after="120" w:line="280" w:lineRule="exact"/>
        <w:rPr>
          <w:rFonts w:eastAsia="Calibri"/>
          <w:sz w:val="30"/>
          <w:szCs w:val="30"/>
          <w:lang w:eastAsia="en-US"/>
        </w:rPr>
      </w:pPr>
      <w:bookmarkStart w:id="0" w:name="_GoBack"/>
      <w:bookmarkEnd w:id="0"/>
      <w:r w:rsidRPr="00AC1056">
        <w:rPr>
          <w:rFonts w:eastAsia="Calibri"/>
          <w:sz w:val="30"/>
          <w:szCs w:val="30"/>
          <w:lang w:eastAsia="en-US"/>
        </w:rPr>
        <w:t>ПЕРЕЧЕНЬ</w:t>
      </w:r>
    </w:p>
    <w:p w14:paraId="04175D1E" w14:textId="31878BFE" w:rsidR="003748AF" w:rsidRPr="00AC1056" w:rsidRDefault="003748AF" w:rsidP="003748AF">
      <w:pPr>
        <w:suppressAutoHyphens/>
        <w:spacing w:line="280" w:lineRule="exact"/>
        <w:ind w:right="5192"/>
        <w:jc w:val="both"/>
        <w:rPr>
          <w:rFonts w:eastAsia="Calibri"/>
          <w:sz w:val="30"/>
          <w:szCs w:val="30"/>
          <w:lang w:eastAsia="en-US"/>
        </w:rPr>
      </w:pPr>
      <w:bookmarkStart w:id="1" w:name="_Hlk164322132"/>
      <w:r w:rsidRPr="00AC1056">
        <w:rPr>
          <w:rFonts w:eastAsia="Calibri"/>
          <w:sz w:val="30"/>
          <w:szCs w:val="30"/>
          <w:lang w:eastAsia="en-US"/>
        </w:rPr>
        <w:t xml:space="preserve">перспективных природных лечебных ресурсов </w:t>
      </w:r>
      <w:bookmarkEnd w:id="1"/>
      <w:r w:rsidR="00B87547">
        <w:rPr>
          <w:rFonts w:eastAsia="Calibri"/>
          <w:sz w:val="30"/>
          <w:szCs w:val="30"/>
          <w:lang w:eastAsia="en-US"/>
        </w:rPr>
        <w:t>Минского района</w:t>
      </w:r>
      <w:r w:rsidRPr="00AC1056">
        <w:rPr>
          <w:rFonts w:eastAsia="Calibri"/>
          <w:sz w:val="30"/>
          <w:szCs w:val="30"/>
          <w:lang w:eastAsia="en-US"/>
        </w:rPr>
        <w:t xml:space="preserve"> для использования в санаторно-курортном деле при профилактике и лечении заболеваний</w:t>
      </w:r>
    </w:p>
    <w:p w14:paraId="0F5BF11D" w14:textId="77777777" w:rsidR="003748AF" w:rsidRPr="00AC1056" w:rsidRDefault="003748AF" w:rsidP="003748AF">
      <w:pPr>
        <w:suppressAutoHyphens/>
        <w:spacing w:line="280" w:lineRule="exact"/>
        <w:jc w:val="center"/>
        <w:rPr>
          <w:rFonts w:eastAsia="Calibri"/>
          <w:sz w:val="30"/>
          <w:szCs w:val="30"/>
          <w:lang w:eastAsia="en-US"/>
        </w:rPr>
      </w:pPr>
    </w:p>
    <w:p w14:paraId="553D9543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sz w:val="30"/>
          <w:szCs w:val="30"/>
          <w:lang w:eastAsia="zh-CN"/>
        </w:rPr>
      </w:pPr>
      <w:r w:rsidRPr="00AC1056">
        <w:rPr>
          <w:rFonts w:eastAsia="Calibri"/>
          <w:sz w:val="30"/>
          <w:szCs w:val="30"/>
          <w:lang w:val="en-US" w:eastAsia="en-US"/>
        </w:rPr>
        <w:t>I</w:t>
      </w:r>
      <w:r w:rsidRPr="00AC1056">
        <w:rPr>
          <w:rFonts w:eastAsia="Calibri"/>
          <w:sz w:val="30"/>
          <w:szCs w:val="30"/>
          <w:lang w:eastAsia="en-US"/>
        </w:rPr>
        <w:t>. МИНЕРАЛЬНЫЕ ВОДЫ ЛЕЧЕБНО-СТОЛОВЫЕ</w:t>
      </w:r>
      <w:r w:rsidRPr="00AC1056">
        <w:rPr>
          <w:rFonts w:eastAsia="Calibri"/>
          <w:sz w:val="30"/>
          <w:szCs w:val="30"/>
          <w:lang w:eastAsia="en-US"/>
        </w:rPr>
        <w:br/>
        <w:t>(С МИНЕРАЛИЗАЦИЕЙ ОТ 1 ДО 10 Г/КУБ. ДМ)</w:t>
      </w:r>
    </w:p>
    <w:p w14:paraId="3694203B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tbl>
      <w:tblPr>
        <w:tblW w:w="15860" w:type="dxa"/>
        <w:jc w:val="center"/>
        <w:tblLook w:val="04A0" w:firstRow="1" w:lastRow="0" w:firstColumn="1" w:lastColumn="0" w:noHBand="0" w:noVBand="1"/>
      </w:tblPr>
      <w:tblGrid>
        <w:gridCol w:w="486"/>
        <w:gridCol w:w="1802"/>
        <w:gridCol w:w="1960"/>
        <w:gridCol w:w="1781"/>
        <w:gridCol w:w="1565"/>
        <w:gridCol w:w="2976"/>
        <w:gridCol w:w="2750"/>
        <w:gridCol w:w="1361"/>
        <w:gridCol w:w="1179"/>
      </w:tblGrid>
      <w:tr w:rsidR="003748AF" w:rsidRPr="00AC1056" w14:paraId="343E81E7" w14:textId="77777777" w:rsidTr="00CD3BCF">
        <w:trPr>
          <w:trHeight w:val="688"/>
          <w:tblHeader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538B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№ п/п</w:t>
            </w:r>
          </w:p>
        </w:tc>
        <w:tc>
          <w:tcPr>
            <w:tcW w:w="7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7CE68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Месторождение подземных вод (его часть), водозабор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45ED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Недропользователь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77F3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Район, привязка к ближайшему населенному пункту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37B59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Утвержденные балансовые запасы подземных вод по категориям, 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  <w:r w:rsidRPr="00AC1056">
              <w:rPr>
                <w:sz w:val="20"/>
                <w:szCs w:val="20"/>
              </w:rPr>
              <w:t>/сут.</w:t>
            </w:r>
          </w:p>
        </w:tc>
      </w:tr>
      <w:tr w:rsidR="003748AF" w:rsidRPr="00AC1056" w14:paraId="028C23A1" w14:textId="77777777" w:rsidTr="00CD3BCF">
        <w:trPr>
          <w:trHeight w:val="995"/>
          <w:tblHeader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54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692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041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степень изученности или промышленного освоения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F1D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эксплуатируемый водоносный горизонт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9B40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минерализация, г/дм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373F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33E28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46F4E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  <w:r w:rsidRPr="00AC1056">
              <w:rPr>
                <w:sz w:val="20"/>
                <w:szCs w:val="20"/>
                <w:vertAlign w:val="subscript"/>
              </w:rPr>
              <w:t>2,</w:t>
            </w:r>
            <w:r w:rsidRPr="00AC1056">
              <w:rPr>
                <w:sz w:val="20"/>
                <w:szCs w:val="20"/>
                <w:vertAlign w:val="subscript"/>
              </w:rPr>
              <w:br/>
              <w:t>(поисковые)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D70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А+В+С</w:t>
            </w:r>
            <w:r w:rsidRPr="00AC1056">
              <w:rPr>
                <w:sz w:val="20"/>
                <w:szCs w:val="20"/>
                <w:vertAlign w:val="subscript"/>
              </w:rPr>
              <w:t>1,</w:t>
            </w:r>
            <w:r w:rsidRPr="00AC1056">
              <w:rPr>
                <w:sz w:val="20"/>
                <w:szCs w:val="20"/>
                <w:vertAlign w:val="subscript"/>
              </w:rPr>
              <w:br/>
              <w:t>(промышленные)</w:t>
            </w:r>
          </w:p>
        </w:tc>
      </w:tr>
      <w:tr w:rsidR="003748AF" w:rsidRPr="00AC1056" w14:paraId="77C504BF" w14:textId="77777777" w:rsidTr="00CD3BCF">
        <w:trPr>
          <w:trHeight w:val="300"/>
          <w:tblHeader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832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04D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162E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CDA2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ACD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CBF1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A9B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21D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ADD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</w:tr>
      <w:tr w:rsidR="003748AF" w:rsidRPr="00AC1056" w14:paraId="21A11E23" w14:textId="77777777" w:rsidTr="00CD3BCF">
        <w:trPr>
          <w:trHeight w:val="375"/>
          <w:jc w:val="center"/>
        </w:trPr>
        <w:tc>
          <w:tcPr>
            <w:tcW w:w="158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EC68" w14:textId="4EAACD9E" w:rsidR="003748AF" w:rsidRPr="00AC1056" w:rsidRDefault="00B87547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Минский район </w:t>
            </w:r>
          </w:p>
        </w:tc>
      </w:tr>
      <w:tr w:rsidR="003748AF" w:rsidRPr="00AC1056" w14:paraId="4656915A" w14:textId="77777777" w:rsidTr="00CD3BCF">
        <w:trPr>
          <w:trHeight w:val="55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11629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43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Пралеска скв.№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3F11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5F9F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Vvl+AR-PR</w:t>
            </w:r>
            <w:r w:rsidRPr="00AC1056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726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4,5-5,5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925B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Санаторий "Пралеска" ОАО "Амкодор Белвар"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9F7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Ждановичи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70EA0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901C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10,00</w:t>
            </w:r>
          </w:p>
        </w:tc>
      </w:tr>
      <w:tr w:rsidR="003748AF" w:rsidRPr="00AC1056" w14:paraId="3B2CA0D7" w14:textId="77777777" w:rsidTr="00CD3BCF">
        <w:trPr>
          <w:trHeight w:val="56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303F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CAFA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Аксаковщина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BF3C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44D7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Vvl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DD50F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4,3-4,6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64B5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ГУ "Республиканская клиническая больница реабилитации больных"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B5FCD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Минский, д. Аксаковщина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71277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C34A5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36,30</w:t>
            </w:r>
          </w:p>
        </w:tc>
      </w:tr>
      <w:tr w:rsidR="003748AF" w:rsidRPr="00AC1056" w14:paraId="5F43A135" w14:textId="77777777" w:rsidTr="00CD3BCF">
        <w:trPr>
          <w:trHeight w:val="70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33E88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2CCD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Санаторий "Криница" скв.: № 2/69; № 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9EB8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CE778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Vvl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8A92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2,0-3,0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D3C3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 xml:space="preserve">ДУП "Санаторий "Криница" 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BF309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Ждановичи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7522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83AC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25,00</w:t>
            </w:r>
          </w:p>
        </w:tc>
      </w:tr>
    </w:tbl>
    <w:p w14:paraId="6518C075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  <w:sectPr w:rsidR="003748AF" w:rsidRPr="00AC1056" w:rsidSect="00AC1056">
          <w:headerReference w:type="default" r:id="rId8"/>
          <w:pgSz w:w="16838" w:h="11906" w:orient="landscape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019C2DE3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p w14:paraId="5F9907B9" w14:textId="77777777" w:rsidR="003748AF" w:rsidRPr="00AC1056" w:rsidRDefault="003748AF" w:rsidP="003748AF">
      <w:pPr>
        <w:suppressAutoHyphens/>
        <w:spacing w:line="280" w:lineRule="exact"/>
        <w:ind w:left="720"/>
        <w:contextualSpacing/>
        <w:jc w:val="center"/>
        <w:rPr>
          <w:rFonts w:eastAsia="Calibri"/>
          <w:sz w:val="30"/>
          <w:szCs w:val="30"/>
          <w:lang w:val="en-US" w:eastAsia="en-US"/>
        </w:rPr>
      </w:pPr>
      <w:r w:rsidRPr="00AC1056">
        <w:rPr>
          <w:rFonts w:eastAsia="Calibri"/>
          <w:sz w:val="30"/>
          <w:szCs w:val="30"/>
          <w:lang w:val="en-US" w:eastAsia="en-US"/>
        </w:rPr>
        <w:t>II</w:t>
      </w:r>
      <w:r w:rsidRPr="00AC1056">
        <w:rPr>
          <w:rFonts w:eastAsia="Calibri"/>
          <w:sz w:val="30"/>
          <w:szCs w:val="30"/>
          <w:lang w:eastAsia="en-US"/>
        </w:rPr>
        <w:t>. МИНЕРАЛЬНЫЕ ВОДЫ ПИТЬЕВЫЕ ЛЕЧЕБНЫЕ</w:t>
      </w:r>
      <w:r w:rsidRPr="00AC1056">
        <w:rPr>
          <w:rFonts w:eastAsia="Calibri"/>
          <w:sz w:val="30"/>
          <w:szCs w:val="30"/>
          <w:lang w:eastAsia="en-US"/>
        </w:rPr>
        <w:br/>
        <w:t>(С МИНЕРАЛИЗАЦИЕЙ ОТ 10 ДО 15 Г/КУБ.</w:t>
      </w:r>
      <w:r w:rsidRPr="00AC1056">
        <w:rPr>
          <w:rFonts w:eastAsia="Calibri"/>
          <w:sz w:val="30"/>
          <w:szCs w:val="30"/>
          <w:lang w:val="en-US" w:eastAsia="en-US"/>
        </w:rPr>
        <w:t> ДМ)</w:t>
      </w:r>
    </w:p>
    <w:p w14:paraId="0CCA2F22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tbl>
      <w:tblPr>
        <w:tblW w:w="15922" w:type="dxa"/>
        <w:tblInd w:w="-289" w:type="dxa"/>
        <w:tblLook w:val="04A0" w:firstRow="1" w:lastRow="0" w:firstColumn="1" w:lastColumn="0" w:noHBand="0" w:noVBand="1"/>
      </w:tblPr>
      <w:tblGrid>
        <w:gridCol w:w="568"/>
        <w:gridCol w:w="1793"/>
        <w:gridCol w:w="1892"/>
        <w:gridCol w:w="1843"/>
        <w:gridCol w:w="1565"/>
        <w:gridCol w:w="2971"/>
        <w:gridCol w:w="2693"/>
        <w:gridCol w:w="1418"/>
        <w:gridCol w:w="1179"/>
      </w:tblGrid>
      <w:tr w:rsidR="003748AF" w:rsidRPr="00AC1056" w14:paraId="22154136" w14:textId="77777777" w:rsidTr="00CD3BCF">
        <w:trPr>
          <w:trHeight w:val="829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F202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№ п/п</w:t>
            </w:r>
          </w:p>
        </w:tc>
        <w:tc>
          <w:tcPr>
            <w:tcW w:w="7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171B94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Месторождение подземных вод (его часть), водозабор</w:t>
            </w:r>
          </w:p>
        </w:tc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E95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Недропользователь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969B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Район, привязка к ближайшему населенному пункту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E9C41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 xml:space="preserve">Утвержденные балансовые запасы подземных вод </w:t>
            </w:r>
            <w:r w:rsidRPr="00AC1056">
              <w:rPr>
                <w:sz w:val="20"/>
                <w:szCs w:val="20"/>
              </w:rPr>
              <w:br/>
              <w:t>по категориям, м3/сут</w:t>
            </w:r>
          </w:p>
        </w:tc>
      </w:tr>
      <w:tr w:rsidR="003748AF" w:rsidRPr="00AC1056" w14:paraId="1D1AF551" w14:textId="77777777" w:rsidTr="00CD3BCF">
        <w:trPr>
          <w:trHeight w:val="995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82B2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A47A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D6E7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степень изученности или  промышленного освоения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3C0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эксплуатируемый водоносный горизонт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9A4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минерализация, г/дм</w:t>
            </w:r>
            <w:r w:rsidRPr="00AC105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BB03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296B" w14:textId="77777777" w:rsidR="003748AF" w:rsidRPr="00AC1056" w:rsidRDefault="003748AF" w:rsidP="00CD3BC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EB13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</w:t>
            </w:r>
            <w:r w:rsidRPr="00AC1056">
              <w:rPr>
                <w:sz w:val="20"/>
                <w:szCs w:val="20"/>
                <w:vertAlign w:val="subscript"/>
              </w:rPr>
              <w:t>2,</w:t>
            </w:r>
            <w:r w:rsidRPr="00AC1056">
              <w:rPr>
                <w:sz w:val="20"/>
                <w:szCs w:val="20"/>
                <w:vertAlign w:val="subscript"/>
              </w:rPr>
              <w:br/>
              <w:t>(поисковые)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25C0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А+В+С</w:t>
            </w:r>
            <w:r w:rsidRPr="00AC1056">
              <w:rPr>
                <w:sz w:val="20"/>
                <w:szCs w:val="20"/>
                <w:vertAlign w:val="subscript"/>
              </w:rPr>
              <w:t>1,</w:t>
            </w:r>
            <w:r w:rsidRPr="00AC1056">
              <w:rPr>
                <w:sz w:val="20"/>
                <w:szCs w:val="20"/>
                <w:vertAlign w:val="subscript"/>
              </w:rPr>
              <w:br/>
              <w:t>(промышленные)</w:t>
            </w:r>
          </w:p>
        </w:tc>
      </w:tr>
      <w:tr w:rsidR="003748AF" w:rsidRPr="00AC1056" w14:paraId="0B21DFB0" w14:textId="77777777" w:rsidTr="00CD3BCF">
        <w:trPr>
          <w:trHeight w:val="300"/>
          <w:tblHeader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19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7E3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7CBF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60A9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2D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1EC4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2C8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DCFA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595B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9</w:t>
            </w:r>
          </w:p>
        </w:tc>
      </w:tr>
      <w:tr w:rsidR="003748AF" w:rsidRPr="00AC1056" w14:paraId="3BF351B9" w14:textId="77777777" w:rsidTr="00CD3BCF">
        <w:trPr>
          <w:trHeight w:val="375"/>
        </w:trPr>
        <w:tc>
          <w:tcPr>
            <w:tcW w:w="15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985F" w14:textId="2D08CC84" w:rsidR="003748AF" w:rsidRPr="00AC1056" w:rsidRDefault="00B87547" w:rsidP="00CD3BC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Минский район</w:t>
            </w:r>
            <w:r w:rsidR="003748AF" w:rsidRPr="00AC105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748AF" w:rsidRPr="00AC1056">
              <w:rPr>
                <w:i/>
                <w:iCs/>
                <w:color w:val="000000"/>
                <w:sz w:val="20"/>
                <w:szCs w:val="20"/>
              </w:rPr>
              <w:t>(1 месторождение/его часть)</w:t>
            </w:r>
          </w:p>
        </w:tc>
      </w:tr>
      <w:tr w:rsidR="003748AF" w:rsidRPr="00AC1056" w14:paraId="1768DA31" w14:textId="77777777" w:rsidTr="00CD3BCF">
        <w:trPr>
          <w:trHeight w:val="7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2FE8D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C209F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Сосны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C2C7B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разведанное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36349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Vvl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4954D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10,4-11,7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08423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СООО "Аква Трайпл"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A1267" w14:textId="77777777" w:rsidR="003748AF" w:rsidRPr="00AC1056" w:rsidRDefault="003748AF" w:rsidP="00CD3BCF">
            <w:pPr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  <w:lang w:eastAsia="en-US"/>
              </w:rPr>
              <w:t>Минский, п. Сосны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0AB2C" w14:textId="77777777" w:rsidR="003748AF" w:rsidRPr="00AC1056" w:rsidRDefault="003748AF" w:rsidP="00CD3BCF">
            <w:pPr>
              <w:jc w:val="center"/>
              <w:rPr>
                <w:color w:val="000000"/>
                <w:sz w:val="20"/>
                <w:szCs w:val="20"/>
              </w:rPr>
            </w:pPr>
            <w:r w:rsidRPr="00AC105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381D6" w14:textId="77777777" w:rsidR="003748AF" w:rsidRPr="00AC1056" w:rsidRDefault="003748AF" w:rsidP="00CD3BCF">
            <w:pPr>
              <w:jc w:val="center"/>
              <w:rPr>
                <w:sz w:val="20"/>
                <w:szCs w:val="20"/>
              </w:rPr>
            </w:pPr>
            <w:r w:rsidRPr="00AC1056">
              <w:rPr>
                <w:sz w:val="20"/>
                <w:szCs w:val="20"/>
              </w:rPr>
              <w:t>112,00</w:t>
            </w:r>
          </w:p>
        </w:tc>
      </w:tr>
    </w:tbl>
    <w:p w14:paraId="1CD07E1D" w14:textId="77777777" w:rsidR="003748AF" w:rsidRPr="00AC1056" w:rsidRDefault="003748AF" w:rsidP="003748AF">
      <w:pPr>
        <w:suppressAutoHyphens/>
        <w:rPr>
          <w:sz w:val="30"/>
          <w:szCs w:val="30"/>
          <w:lang w:eastAsia="zh-CN"/>
        </w:rPr>
      </w:pPr>
    </w:p>
    <w:p w14:paraId="0582D2D7" w14:textId="77777777" w:rsidR="003748AF" w:rsidRPr="00AC1056" w:rsidRDefault="003748AF" w:rsidP="003748AF">
      <w:pPr>
        <w:suppressAutoHyphens/>
        <w:rPr>
          <w:sz w:val="30"/>
          <w:szCs w:val="30"/>
          <w:lang w:eastAsia="zh-CN"/>
        </w:rPr>
      </w:pPr>
    </w:p>
    <w:p w14:paraId="3ADB3507" w14:textId="77777777" w:rsidR="003748AF" w:rsidRPr="00AC1056" w:rsidRDefault="003748AF" w:rsidP="003748AF">
      <w:pPr>
        <w:suppressAutoHyphens/>
        <w:jc w:val="right"/>
        <w:rPr>
          <w:sz w:val="30"/>
          <w:szCs w:val="30"/>
          <w:lang w:eastAsia="zh-CN"/>
        </w:rPr>
      </w:pPr>
    </w:p>
    <w:p w14:paraId="5B578B68" w14:textId="1811B8C6" w:rsidR="007B5F6C" w:rsidRPr="00AD678B" w:rsidRDefault="007B5F6C" w:rsidP="00AC1056">
      <w:pPr>
        <w:suppressAutoHyphens/>
        <w:jc w:val="right"/>
        <w:rPr>
          <w:sz w:val="30"/>
          <w:szCs w:val="30"/>
        </w:rPr>
      </w:pPr>
    </w:p>
    <w:sectPr w:rsidR="007B5F6C" w:rsidRPr="00AD678B" w:rsidSect="00AC1056"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78F75" w14:textId="77777777" w:rsidR="00A40E6D" w:rsidRDefault="00A40E6D" w:rsidP="000D06AD">
      <w:r>
        <w:separator/>
      </w:r>
    </w:p>
  </w:endnote>
  <w:endnote w:type="continuationSeparator" w:id="0">
    <w:p w14:paraId="557BC7A0" w14:textId="77777777" w:rsidR="00A40E6D" w:rsidRDefault="00A40E6D" w:rsidP="000D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F9F9E" w14:textId="77777777" w:rsidR="00A40E6D" w:rsidRDefault="00A40E6D" w:rsidP="000D06AD">
      <w:r>
        <w:separator/>
      </w:r>
    </w:p>
  </w:footnote>
  <w:footnote w:type="continuationSeparator" w:id="0">
    <w:p w14:paraId="312E30EC" w14:textId="77777777" w:rsidR="00A40E6D" w:rsidRDefault="00A40E6D" w:rsidP="000D0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25AB5" w14:textId="77777777" w:rsidR="003748AF" w:rsidRDefault="003748A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B87547">
      <w:rPr>
        <w:noProof/>
      </w:rPr>
      <w:t>7</w:t>
    </w:r>
    <w:r>
      <w:fldChar w:fldCharType="end"/>
    </w:r>
  </w:p>
  <w:p w14:paraId="06EE9977" w14:textId="77777777" w:rsidR="003748AF" w:rsidRDefault="003748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39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878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733000"/>
    <w:multiLevelType w:val="multilevel"/>
    <w:tmpl w:val="C2FE444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0C809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5C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FC2E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BA1BF5"/>
    <w:multiLevelType w:val="multilevel"/>
    <w:tmpl w:val="2F460E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6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09" w:hanging="2160"/>
      </w:pPr>
      <w:rPr>
        <w:rFonts w:hint="default"/>
      </w:rPr>
    </w:lvl>
  </w:abstractNum>
  <w:abstractNum w:abstractNumId="7" w15:restartNumberingAfterBreak="0">
    <w:nsid w:val="18D42CE7"/>
    <w:multiLevelType w:val="hybridMultilevel"/>
    <w:tmpl w:val="8544F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C0E49"/>
    <w:multiLevelType w:val="multilevel"/>
    <w:tmpl w:val="14E4ED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1BC579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C60A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9D86B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79279A"/>
    <w:multiLevelType w:val="multilevel"/>
    <w:tmpl w:val="DB76B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3" w15:restartNumberingAfterBreak="0">
    <w:nsid w:val="30DD44C8"/>
    <w:multiLevelType w:val="multilevel"/>
    <w:tmpl w:val="B5261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4" w15:restartNumberingAfterBreak="0">
    <w:nsid w:val="320A5C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8A14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05043C"/>
    <w:multiLevelType w:val="hybridMultilevel"/>
    <w:tmpl w:val="1D04A0B6"/>
    <w:lvl w:ilvl="0" w:tplc="C24438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025594"/>
    <w:multiLevelType w:val="multilevel"/>
    <w:tmpl w:val="B5261C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18" w15:restartNumberingAfterBreak="0">
    <w:nsid w:val="3D0B08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3228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061765"/>
    <w:multiLevelType w:val="multilevel"/>
    <w:tmpl w:val="74488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9963B0A"/>
    <w:multiLevelType w:val="multilevel"/>
    <w:tmpl w:val="750E255C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2" w15:restartNumberingAfterBreak="0">
    <w:nsid w:val="4F971249"/>
    <w:multiLevelType w:val="hybridMultilevel"/>
    <w:tmpl w:val="D1205360"/>
    <w:lvl w:ilvl="0" w:tplc="FB849B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3EB1401"/>
    <w:multiLevelType w:val="multilevel"/>
    <w:tmpl w:val="DBB8E2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4" w15:restartNumberingAfterBreak="0">
    <w:nsid w:val="575B0DEC"/>
    <w:multiLevelType w:val="multilevel"/>
    <w:tmpl w:val="A78C230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2160"/>
      </w:pPr>
      <w:rPr>
        <w:rFonts w:hint="default"/>
      </w:rPr>
    </w:lvl>
  </w:abstractNum>
  <w:abstractNum w:abstractNumId="25" w15:restartNumberingAfterBreak="0">
    <w:nsid w:val="57A76738"/>
    <w:multiLevelType w:val="hybridMultilevel"/>
    <w:tmpl w:val="5E6C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A7FA6"/>
    <w:multiLevelType w:val="multilevel"/>
    <w:tmpl w:val="3CC0E0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C474FE9"/>
    <w:multiLevelType w:val="hybridMultilevel"/>
    <w:tmpl w:val="C760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B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DF71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55717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111315"/>
    <w:multiLevelType w:val="hybridMultilevel"/>
    <w:tmpl w:val="6F8822AC"/>
    <w:lvl w:ilvl="0" w:tplc="31DC09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0E965CC"/>
    <w:multiLevelType w:val="multilevel"/>
    <w:tmpl w:val="1E8A1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1B904CB"/>
    <w:multiLevelType w:val="multilevel"/>
    <w:tmpl w:val="14E4ED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4" w15:restartNumberingAfterBreak="0">
    <w:nsid w:val="724357E4"/>
    <w:multiLevelType w:val="hybridMultilevel"/>
    <w:tmpl w:val="19067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258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31"/>
  </w:num>
  <w:num w:numId="3">
    <w:abstractNumId w:val="32"/>
  </w:num>
  <w:num w:numId="4">
    <w:abstractNumId w:val="6"/>
  </w:num>
  <w:num w:numId="5">
    <w:abstractNumId w:val="33"/>
  </w:num>
  <w:num w:numId="6">
    <w:abstractNumId w:val="8"/>
  </w:num>
  <w:num w:numId="7">
    <w:abstractNumId w:val="7"/>
  </w:num>
  <w:num w:numId="8">
    <w:abstractNumId w:val="27"/>
  </w:num>
  <w:num w:numId="9">
    <w:abstractNumId w:val="30"/>
  </w:num>
  <w:num w:numId="10">
    <w:abstractNumId w:val="35"/>
  </w:num>
  <w:num w:numId="11">
    <w:abstractNumId w:val="1"/>
  </w:num>
  <w:num w:numId="12">
    <w:abstractNumId w:val="18"/>
  </w:num>
  <w:num w:numId="13">
    <w:abstractNumId w:val="29"/>
  </w:num>
  <w:num w:numId="14">
    <w:abstractNumId w:val="10"/>
  </w:num>
  <w:num w:numId="15">
    <w:abstractNumId w:val="14"/>
  </w:num>
  <w:num w:numId="16">
    <w:abstractNumId w:val="11"/>
  </w:num>
  <w:num w:numId="17">
    <w:abstractNumId w:val="15"/>
  </w:num>
  <w:num w:numId="18">
    <w:abstractNumId w:val="19"/>
  </w:num>
  <w:num w:numId="19">
    <w:abstractNumId w:val="3"/>
  </w:num>
  <w:num w:numId="20">
    <w:abstractNumId w:val="9"/>
  </w:num>
  <w:num w:numId="21">
    <w:abstractNumId w:val="5"/>
  </w:num>
  <w:num w:numId="22">
    <w:abstractNumId w:val="4"/>
  </w:num>
  <w:num w:numId="23">
    <w:abstractNumId w:val="28"/>
  </w:num>
  <w:num w:numId="24">
    <w:abstractNumId w:val="0"/>
  </w:num>
  <w:num w:numId="25">
    <w:abstractNumId w:val="16"/>
  </w:num>
  <w:num w:numId="26">
    <w:abstractNumId w:val="24"/>
  </w:num>
  <w:num w:numId="27">
    <w:abstractNumId w:val="25"/>
  </w:num>
  <w:num w:numId="28">
    <w:abstractNumId w:val="23"/>
  </w:num>
  <w:num w:numId="29">
    <w:abstractNumId w:val="26"/>
  </w:num>
  <w:num w:numId="30">
    <w:abstractNumId w:val="20"/>
  </w:num>
  <w:num w:numId="31">
    <w:abstractNumId w:val="2"/>
  </w:num>
  <w:num w:numId="32">
    <w:abstractNumId w:val="12"/>
  </w:num>
  <w:num w:numId="33">
    <w:abstractNumId w:val="17"/>
  </w:num>
  <w:num w:numId="34">
    <w:abstractNumId w:val="13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25"/>
    <w:rsid w:val="00001449"/>
    <w:rsid w:val="0000151C"/>
    <w:rsid w:val="000017F8"/>
    <w:rsid w:val="00004BAB"/>
    <w:rsid w:val="00005E82"/>
    <w:rsid w:val="00011389"/>
    <w:rsid w:val="00022B25"/>
    <w:rsid w:val="000272A1"/>
    <w:rsid w:val="00032DD3"/>
    <w:rsid w:val="00037FC6"/>
    <w:rsid w:val="000474F8"/>
    <w:rsid w:val="00047CA9"/>
    <w:rsid w:val="00053C2B"/>
    <w:rsid w:val="00066EB3"/>
    <w:rsid w:val="00084E66"/>
    <w:rsid w:val="00090E0A"/>
    <w:rsid w:val="00096856"/>
    <w:rsid w:val="00096D96"/>
    <w:rsid w:val="00097A1F"/>
    <w:rsid w:val="00097B1C"/>
    <w:rsid w:val="000A39EE"/>
    <w:rsid w:val="000B79F8"/>
    <w:rsid w:val="000C5884"/>
    <w:rsid w:val="000D06AD"/>
    <w:rsid w:val="000D6444"/>
    <w:rsid w:val="000E0D26"/>
    <w:rsid w:val="00112655"/>
    <w:rsid w:val="00115D2C"/>
    <w:rsid w:val="001277E4"/>
    <w:rsid w:val="001305AF"/>
    <w:rsid w:val="00130A13"/>
    <w:rsid w:val="001463F0"/>
    <w:rsid w:val="0015248A"/>
    <w:rsid w:val="001576EC"/>
    <w:rsid w:val="001618DB"/>
    <w:rsid w:val="00171785"/>
    <w:rsid w:val="0017331B"/>
    <w:rsid w:val="00183684"/>
    <w:rsid w:val="00186431"/>
    <w:rsid w:val="00191579"/>
    <w:rsid w:val="001965F6"/>
    <w:rsid w:val="001A2443"/>
    <w:rsid w:val="001A28FE"/>
    <w:rsid w:val="001A51B9"/>
    <w:rsid w:val="001A675C"/>
    <w:rsid w:val="001A7751"/>
    <w:rsid w:val="001B4F79"/>
    <w:rsid w:val="001B6C82"/>
    <w:rsid w:val="001C21AE"/>
    <w:rsid w:val="001D0FDF"/>
    <w:rsid w:val="001D4F17"/>
    <w:rsid w:val="001D5255"/>
    <w:rsid w:val="001D678F"/>
    <w:rsid w:val="001E2532"/>
    <w:rsid w:val="001F0254"/>
    <w:rsid w:val="001F0371"/>
    <w:rsid w:val="001F6CF4"/>
    <w:rsid w:val="002016C2"/>
    <w:rsid w:val="00203563"/>
    <w:rsid w:val="0021411D"/>
    <w:rsid w:val="002161D4"/>
    <w:rsid w:val="00217EBF"/>
    <w:rsid w:val="00217ECB"/>
    <w:rsid w:val="0022370C"/>
    <w:rsid w:val="002435E2"/>
    <w:rsid w:val="00244A27"/>
    <w:rsid w:val="002624B4"/>
    <w:rsid w:val="002650DD"/>
    <w:rsid w:val="002763B6"/>
    <w:rsid w:val="002828BD"/>
    <w:rsid w:val="0029116B"/>
    <w:rsid w:val="002974B9"/>
    <w:rsid w:val="002A386E"/>
    <w:rsid w:val="002B7339"/>
    <w:rsid w:val="002B7D4C"/>
    <w:rsid w:val="002C00D0"/>
    <w:rsid w:val="002C5F75"/>
    <w:rsid w:val="002D0648"/>
    <w:rsid w:val="002F03EA"/>
    <w:rsid w:val="002F7490"/>
    <w:rsid w:val="00311D43"/>
    <w:rsid w:val="00316380"/>
    <w:rsid w:val="00317B98"/>
    <w:rsid w:val="0033768B"/>
    <w:rsid w:val="00342AE6"/>
    <w:rsid w:val="003450D8"/>
    <w:rsid w:val="003461AF"/>
    <w:rsid w:val="0034757F"/>
    <w:rsid w:val="00352DF6"/>
    <w:rsid w:val="003533AC"/>
    <w:rsid w:val="00356AEE"/>
    <w:rsid w:val="00357694"/>
    <w:rsid w:val="003748AF"/>
    <w:rsid w:val="00380C8D"/>
    <w:rsid w:val="00386789"/>
    <w:rsid w:val="00392264"/>
    <w:rsid w:val="003B02A4"/>
    <w:rsid w:val="003D3129"/>
    <w:rsid w:val="003E1F0A"/>
    <w:rsid w:val="003F0F8B"/>
    <w:rsid w:val="00403FFC"/>
    <w:rsid w:val="0041074D"/>
    <w:rsid w:val="00411DAC"/>
    <w:rsid w:val="0041493B"/>
    <w:rsid w:val="0041585F"/>
    <w:rsid w:val="004213CF"/>
    <w:rsid w:val="00424E87"/>
    <w:rsid w:val="00430721"/>
    <w:rsid w:val="00440E9C"/>
    <w:rsid w:val="004412F3"/>
    <w:rsid w:val="00441D25"/>
    <w:rsid w:val="00442068"/>
    <w:rsid w:val="00447991"/>
    <w:rsid w:val="0045652F"/>
    <w:rsid w:val="004613F8"/>
    <w:rsid w:val="00463EE4"/>
    <w:rsid w:val="004702D3"/>
    <w:rsid w:val="00473CC7"/>
    <w:rsid w:val="00475402"/>
    <w:rsid w:val="00482136"/>
    <w:rsid w:val="00484FFB"/>
    <w:rsid w:val="00495FF3"/>
    <w:rsid w:val="004974B7"/>
    <w:rsid w:val="00497ADA"/>
    <w:rsid w:val="004A426C"/>
    <w:rsid w:val="004A43D6"/>
    <w:rsid w:val="004B4A08"/>
    <w:rsid w:val="004B66BE"/>
    <w:rsid w:val="004C198E"/>
    <w:rsid w:val="004D3B34"/>
    <w:rsid w:val="004D6D31"/>
    <w:rsid w:val="004E095B"/>
    <w:rsid w:val="004E09E7"/>
    <w:rsid w:val="004F015E"/>
    <w:rsid w:val="004F0192"/>
    <w:rsid w:val="004F32B9"/>
    <w:rsid w:val="004F3469"/>
    <w:rsid w:val="00507FC4"/>
    <w:rsid w:val="00516513"/>
    <w:rsid w:val="00516E89"/>
    <w:rsid w:val="00517783"/>
    <w:rsid w:val="00521E10"/>
    <w:rsid w:val="00522D55"/>
    <w:rsid w:val="00531001"/>
    <w:rsid w:val="005418B4"/>
    <w:rsid w:val="00542B4B"/>
    <w:rsid w:val="005448EC"/>
    <w:rsid w:val="005621F3"/>
    <w:rsid w:val="00566BE1"/>
    <w:rsid w:val="005706EC"/>
    <w:rsid w:val="005709FF"/>
    <w:rsid w:val="00570DED"/>
    <w:rsid w:val="0057104D"/>
    <w:rsid w:val="005727B5"/>
    <w:rsid w:val="005761C1"/>
    <w:rsid w:val="005778F0"/>
    <w:rsid w:val="00583AD6"/>
    <w:rsid w:val="00593D11"/>
    <w:rsid w:val="00595E76"/>
    <w:rsid w:val="00595F3D"/>
    <w:rsid w:val="005960B8"/>
    <w:rsid w:val="00596301"/>
    <w:rsid w:val="005A3E19"/>
    <w:rsid w:val="005D11ED"/>
    <w:rsid w:val="005D3004"/>
    <w:rsid w:val="005D7AEB"/>
    <w:rsid w:val="005E087F"/>
    <w:rsid w:val="00601A06"/>
    <w:rsid w:val="00613733"/>
    <w:rsid w:val="00623AD1"/>
    <w:rsid w:val="0063765F"/>
    <w:rsid w:val="00640B42"/>
    <w:rsid w:val="00641302"/>
    <w:rsid w:val="00641639"/>
    <w:rsid w:val="00647601"/>
    <w:rsid w:val="00656CF3"/>
    <w:rsid w:val="00657F2D"/>
    <w:rsid w:val="006610E3"/>
    <w:rsid w:val="006748EA"/>
    <w:rsid w:val="0067760E"/>
    <w:rsid w:val="0068524C"/>
    <w:rsid w:val="006875F0"/>
    <w:rsid w:val="006A48AE"/>
    <w:rsid w:val="006A72D4"/>
    <w:rsid w:val="006B2306"/>
    <w:rsid w:val="006C6A9A"/>
    <w:rsid w:val="006E4B03"/>
    <w:rsid w:val="006E4C3C"/>
    <w:rsid w:val="006F4DF0"/>
    <w:rsid w:val="006F772F"/>
    <w:rsid w:val="00706626"/>
    <w:rsid w:val="007073BD"/>
    <w:rsid w:val="007075C5"/>
    <w:rsid w:val="007121C5"/>
    <w:rsid w:val="007175B2"/>
    <w:rsid w:val="00742694"/>
    <w:rsid w:val="00750EE0"/>
    <w:rsid w:val="00757062"/>
    <w:rsid w:val="00772198"/>
    <w:rsid w:val="00772E8A"/>
    <w:rsid w:val="00773808"/>
    <w:rsid w:val="0077401C"/>
    <w:rsid w:val="00774258"/>
    <w:rsid w:val="00784939"/>
    <w:rsid w:val="00790D6B"/>
    <w:rsid w:val="007956BB"/>
    <w:rsid w:val="007B0B1D"/>
    <w:rsid w:val="007B2EBB"/>
    <w:rsid w:val="007B3A65"/>
    <w:rsid w:val="007B4E94"/>
    <w:rsid w:val="007B5F6C"/>
    <w:rsid w:val="007C5E10"/>
    <w:rsid w:val="007E1F6E"/>
    <w:rsid w:val="007E55F6"/>
    <w:rsid w:val="007F5CB0"/>
    <w:rsid w:val="00800F3B"/>
    <w:rsid w:val="00802220"/>
    <w:rsid w:val="008064F0"/>
    <w:rsid w:val="00811B3A"/>
    <w:rsid w:val="00811FDE"/>
    <w:rsid w:val="008137F9"/>
    <w:rsid w:val="00813C30"/>
    <w:rsid w:val="0081478D"/>
    <w:rsid w:val="00837FF2"/>
    <w:rsid w:val="00853D33"/>
    <w:rsid w:val="00856941"/>
    <w:rsid w:val="008653B5"/>
    <w:rsid w:val="00872A79"/>
    <w:rsid w:val="008750A6"/>
    <w:rsid w:val="00877BDF"/>
    <w:rsid w:val="00880199"/>
    <w:rsid w:val="00884FC2"/>
    <w:rsid w:val="00885A33"/>
    <w:rsid w:val="008A22F9"/>
    <w:rsid w:val="008A41A9"/>
    <w:rsid w:val="008A5FB5"/>
    <w:rsid w:val="008B59F1"/>
    <w:rsid w:val="008C0462"/>
    <w:rsid w:val="008C2ACF"/>
    <w:rsid w:val="008D0BC1"/>
    <w:rsid w:val="008E2441"/>
    <w:rsid w:val="008E7C71"/>
    <w:rsid w:val="008F4324"/>
    <w:rsid w:val="008F553C"/>
    <w:rsid w:val="00910851"/>
    <w:rsid w:val="0091432F"/>
    <w:rsid w:val="0091527C"/>
    <w:rsid w:val="009223E5"/>
    <w:rsid w:val="00924EBC"/>
    <w:rsid w:val="009271AC"/>
    <w:rsid w:val="0093694C"/>
    <w:rsid w:val="009417D7"/>
    <w:rsid w:val="00945665"/>
    <w:rsid w:val="0095017D"/>
    <w:rsid w:val="0095034E"/>
    <w:rsid w:val="0095520D"/>
    <w:rsid w:val="00957B7D"/>
    <w:rsid w:val="009612E5"/>
    <w:rsid w:val="00961C72"/>
    <w:rsid w:val="00966143"/>
    <w:rsid w:val="0097106C"/>
    <w:rsid w:val="00971701"/>
    <w:rsid w:val="009744DB"/>
    <w:rsid w:val="00977FDD"/>
    <w:rsid w:val="00982290"/>
    <w:rsid w:val="00987B8E"/>
    <w:rsid w:val="00992A72"/>
    <w:rsid w:val="00994EF1"/>
    <w:rsid w:val="009A101E"/>
    <w:rsid w:val="009A285F"/>
    <w:rsid w:val="009C15BF"/>
    <w:rsid w:val="009C33F5"/>
    <w:rsid w:val="009D18E5"/>
    <w:rsid w:val="009D3437"/>
    <w:rsid w:val="009D47B7"/>
    <w:rsid w:val="009E2ACC"/>
    <w:rsid w:val="009E3BFD"/>
    <w:rsid w:val="009E5C69"/>
    <w:rsid w:val="009E606E"/>
    <w:rsid w:val="00A2444E"/>
    <w:rsid w:val="00A2625B"/>
    <w:rsid w:val="00A267A8"/>
    <w:rsid w:val="00A27264"/>
    <w:rsid w:val="00A27486"/>
    <w:rsid w:val="00A40E6D"/>
    <w:rsid w:val="00A435B8"/>
    <w:rsid w:val="00A55E76"/>
    <w:rsid w:val="00A56B89"/>
    <w:rsid w:val="00A647D2"/>
    <w:rsid w:val="00A665F5"/>
    <w:rsid w:val="00A668DE"/>
    <w:rsid w:val="00A747A0"/>
    <w:rsid w:val="00A76CE4"/>
    <w:rsid w:val="00A81D08"/>
    <w:rsid w:val="00A8614A"/>
    <w:rsid w:val="00A96C1C"/>
    <w:rsid w:val="00AA0836"/>
    <w:rsid w:val="00AA7CA3"/>
    <w:rsid w:val="00AC1056"/>
    <w:rsid w:val="00AC29CF"/>
    <w:rsid w:val="00AC39DF"/>
    <w:rsid w:val="00AC490B"/>
    <w:rsid w:val="00AC642C"/>
    <w:rsid w:val="00AC66F4"/>
    <w:rsid w:val="00AC733B"/>
    <w:rsid w:val="00AD678B"/>
    <w:rsid w:val="00B00B09"/>
    <w:rsid w:val="00B0328A"/>
    <w:rsid w:val="00B112B6"/>
    <w:rsid w:val="00B22C6E"/>
    <w:rsid w:val="00B319A1"/>
    <w:rsid w:val="00B32DA4"/>
    <w:rsid w:val="00B375F5"/>
    <w:rsid w:val="00B46673"/>
    <w:rsid w:val="00B50717"/>
    <w:rsid w:val="00B5098F"/>
    <w:rsid w:val="00B5500A"/>
    <w:rsid w:val="00B55B4B"/>
    <w:rsid w:val="00B57D90"/>
    <w:rsid w:val="00B57EF0"/>
    <w:rsid w:val="00B618CC"/>
    <w:rsid w:val="00B6565B"/>
    <w:rsid w:val="00B67627"/>
    <w:rsid w:val="00B75DA8"/>
    <w:rsid w:val="00B82F55"/>
    <w:rsid w:val="00B86A69"/>
    <w:rsid w:val="00B87547"/>
    <w:rsid w:val="00B87BCC"/>
    <w:rsid w:val="00B87F7D"/>
    <w:rsid w:val="00B93EDD"/>
    <w:rsid w:val="00BA2729"/>
    <w:rsid w:val="00BB0A92"/>
    <w:rsid w:val="00BB0C19"/>
    <w:rsid w:val="00BB5109"/>
    <w:rsid w:val="00BB67A9"/>
    <w:rsid w:val="00BC0EE4"/>
    <w:rsid w:val="00BD306B"/>
    <w:rsid w:val="00BE4784"/>
    <w:rsid w:val="00BE5E25"/>
    <w:rsid w:val="00BF0EB6"/>
    <w:rsid w:val="00BF1F9C"/>
    <w:rsid w:val="00BF2E3A"/>
    <w:rsid w:val="00C031B9"/>
    <w:rsid w:val="00C042FB"/>
    <w:rsid w:val="00C14B71"/>
    <w:rsid w:val="00C15951"/>
    <w:rsid w:val="00C16C49"/>
    <w:rsid w:val="00C22F6C"/>
    <w:rsid w:val="00C2404E"/>
    <w:rsid w:val="00C3262E"/>
    <w:rsid w:val="00C36935"/>
    <w:rsid w:val="00C432DF"/>
    <w:rsid w:val="00C445B1"/>
    <w:rsid w:val="00C45767"/>
    <w:rsid w:val="00C45F1A"/>
    <w:rsid w:val="00C47C23"/>
    <w:rsid w:val="00C50B2B"/>
    <w:rsid w:val="00C63777"/>
    <w:rsid w:val="00C64DDA"/>
    <w:rsid w:val="00C66129"/>
    <w:rsid w:val="00C739E8"/>
    <w:rsid w:val="00C76312"/>
    <w:rsid w:val="00C84084"/>
    <w:rsid w:val="00C8430F"/>
    <w:rsid w:val="00C850C7"/>
    <w:rsid w:val="00C85456"/>
    <w:rsid w:val="00C90BD8"/>
    <w:rsid w:val="00CA00C6"/>
    <w:rsid w:val="00CB3EA1"/>
    <w:rsid w:val="00CC2F3C"/>
    <w:rsid w:val="00CD543A"/>
    <w:rsid w:val="00CE0583"/>
    <w:rsid w:val="00D11E85"/>
    <w:rsid w:val="00D13772"/>
    <w:rsid w:val="00D138C2"/>
    <w:rsid w:val="00D20C01"/>
    <w:rsid w:val="00D27612"/>
    <w:rsid w:val="00D3714B"/>
    <w:rsid w:val="00D44C96"/>
    <w:rsid w:val="00D55864"/>
    <w:rsid w:val="00D56C09"/>
    <w:rsid w:val="00D60C3A"/>
    <w:rsid w:val="00D62946"/>
    <w:rsid w:val="00D62CA0"/>
    <w:rsid w:val="00D67217"/>
    <w:rsid w:val="00D76397"/>
    <w:rsid w:val="00D76B90"/>
    <w:rsid w:val="00D92E0A"/>
    <w:rsid w:val="00D97305"/>
    <w:rsid w:val="00DA6BB9"/>
    <w:rsid w:val="00DB4782"/>
    <w:rsid w:val="00DB5530"/>
    <w:rsid w:val="00DB5E97"/>
    <w:rsid w:val="00DC131E"/>
    <w:rsid w:val="00DC187A"/>
    <w:rsid w:val="00DC226F"/>
    <w:rsid w:val="00DC2CF7"/>
    <w:rsid w:val="00DC3EDA"/>
    <w:rsid w:val="00DC71DD"/>
    <w:rsid w:val="00DD5EE4"/>
    <w:rsid w:val="00DE1957"/>
    <w:rsid w:val="00E02922"/>
    <w:rsid w:val="00E12203"/>
    <w:rsid w:val="00E15DAA"/>
    <w:rsid w:val="00E24AA4"/>
    <w:rsid w:val="00E27983"/>
    <w:rsid w:val="00E31091"/>
    <w:rsid w:val="00E35497"/>
    <w:rsid w:val="00E64BC5"/>
    <w:rsid w:val="00E66E60"/>
    <w:rsid w:val="00E71DC9"/>
    <w:rsid w:val="00E73C5A"/>
    <w:rsid w:val="00E8551C"/>
    <w:rsid w:val="00E935F2"/>
    <w:rsid w:val="00E93A18"/>
    <w:rsid w:val="00EA21A2"/>
    <w:rsid w:val="00EA2797"/>
    <w:rsid w:val="00EA674F"/>
    <w:rsid w:val="00EA7A92"/>
    <w:rsid w:val="00EB12E2"/>
    <w:rsid w:val="00EB601D"/>
    <w:rsid w:val="00EC09CC"/>
    <w:rsid w:val="00EC28EE"/>
    <w:rsid w:val="00EC376E"/>
    <w:rsid w:val="00EC4A8B"/>
    <w:rsid w:val="00EC5650"/>
    <w:rsid w:val="00ED15D5"/>
    <w:rsid w:val="00ED7F6F"/>
    <w:rsid w:val="00F07C2C"/>
    <w:rsid w:val="00F125CF"/>
    <w:rsid w:val="00F16EF5"/>
    <w:rsid w:val="00F22FB2"/>
    <w:rsid w:val="00F23BA9"/>
    <w:rsid w:val="00F271B3"/>
    <w:rsid w:val="00F31069"/>
    <w:rsid w:val="00F350DD"/>
    <w:rsid w:val="00F41481"/>
    <w:rsid w:val="00F44F81"/>
    <w:rsid w:val="00F46276"/>
    <w:rsid w:val="00F47857"/>
    <w:rsid w:val="00F47A04"/>
    <w:rsid w:val="00F52BDD"/>
    <w:rsid w:val="00F53576"/>
    <w:rsid w:val="00F54EF3"/>
    <w:rsid w:val="00F57297"/>
    <w:rsid w:val="00F631F6"/>
    <w:rsid w:val="00F73101"/>
    <w:rsid w:val="00F937E6"/>
    <w:rsid w:val="00FA35B5"/>
    <w:rsid w:val="00FA4172"/>
    <w:rsid w:val="00FB0F8D"/>
    <w:rsid w:val="00FB48B8"/>
    <w:rsid w:val="00FB7918"/>
    <w:rsid w:val="00FC248A"/>
    <w:rsid w:val="00FC489D"/>
    <w:rsid w:val="00FC580F"/>
    <w:rsid w:val="00FD04E8"/>
    <w:rsid w:val="00FD1E3E"/>
    <w:rsid w:val="00FD287E"/>
    <w:rsid w:val="00FD6881"/>
    <w:rsid w:val="00FF557A"/>
    <w:rsid w:val="00FF56E1"/>
    <w:rsid w:val="00FF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9732"/>
  <w15:docId w15:val="{C5553075-CE73-4C53-A596-A6755B20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105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05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F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3FF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D06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D06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0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D06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0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4412F3"/>
    <w:pPr>
      <w:suppressAutoHyphens/>
      <w:autoSpaceDN w:val="0"/>
      <w:spacing w:after="0" w:line="240" w:lineRule="auto"/>
      <w:textAlignment w:val="baseline"/>
    </w:pPr>
    <w:rPr>
      <w:rFonts w:ascii="DejaVu Serif" w:eastAsia="DejaVu Sans" w:hAnsi="DejaVu Serif" w:cs="Noto Sans Devanagari"/>
      <w:kern w:val="3"/>
      <w:sz w:val="24"/>
      <w:szCs w:val="24"/>
      <w:lang w:eastAsia="zh-CN" w:bidi="hi-IN"/>
    </w:rPr>
  </w:style>
  <w:style w:type="paragraph" w:styleId="aa">
    <w:name w:val="footnote text"/>
    <w:basedOn w:val="a"/>
    <w:link w:val="ab"/>
    <w:uiPriority w:val="99"/>
    <w:semiHidden/>
    <w:unhideWhenUsed/>
    <w:rsid w:val="00D56C09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D56C09"/>
    <w:rPr>
      <w:vertAlign w:val="superscript"/>
    </w:rPr>
  </w:style>
  <w:style w:type="table" w:styleId="ad">
    <w:name w:val="Table Grid"/>
    <w:basedOn w:val="a1"/>
    <w:uiPriority w:val="39"/>
    <w:rsid w:val="00217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одержимое таблицы"/>
    <w:basedOn w:val="a"/>
    <w:qFormat/>
    <w:rsid w:val="007956BB"/>
    <w:pPr>
      <w:suppressLineNumbers/>
    </w:pPr>
    <w:rPr>
      <w:color w:val="00000A"/>
      <w:lang w:eastAsia="zh-CN"/>
    </w:rPr>
  </w:style>
  <w:style w:type="character" w:customStyle="1" w:styleId="10">
    <w:name w:val="Заголовок 1 Знак"/>
    <w:basedOn w:val="a0"/>
    <w:link w:val="1"/>
    <w:rsid w:val="00AC105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10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C1056"/>
  </w:style>
  <w:style w:type="character" w:styleId="af">
    <w:name w:val="Hyperlink"/>
    <w:uiPriority w:val="99"/>
    <w:semiHidden/>
    <w:unhideWhenUsed/>
    <w:rsid w:val="00AC1056"/>
    <w:rPr>
      <w:color w:val="0000FF"/>
      <w:u w:val="single"/>
    </w:rPr>
  </w:style>
  <w:style w:type="table" w:customStyle="1" w:styleId="12">
    <w:name w:val="Сетка таблицы1"/>
    <w:basedOn w:val="a1"/>
    <w:next w:val="ad"/>
    <w:uiPriority w:val="39"/>
    <w:rsid w:val="00AC10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AC1056"/>
    <w:pPr>
      <w:spacing w:after="120" w:line="480" w:lineRule="auto"/>
    </w:pPr>
    <w:rPr>
      <w:sz w:val="3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C1056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940A5-17CC-428D-B987-931795901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1388</Characters>
  <Application>Microsoft Office Word</Application>
  <DocSecurity>0</DocSecurity>
  <Lines>22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4(2023)</vt:lpstr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4(2023)</dc:title>
  <dc:creator>Василич Алексей</dc:creator>
  <cp:keywords>СМ</cp:keywords>
  <cp:lastModifiedBy>Левко Артем</cp:lastModifiedBy>
  <cp:revision>2</cp:revision>
  <cp:lastPrinted>2024-11-18T06:47:00Z</cp:lastPrinted>
  <dcterms:created xsi:type="dcterms:W3CDTF">2024-12-02T07:05:00Z</dcterms:created>
  <dcterms:modified xsi:type="dcterms:W3CDTF">2024-12-02T07:05:00Z</dcterms:modified>
</cp:coreProperties>
</file>