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2AE" w:rsidRPr="0040608A" w:rsidRDefault="0040608A" w:rsidP="00C1173C">
      <w:pPr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 w:rsidRPr="0040608A">
        <w:rPr>
          <w:rFonts w:ascii="Times New Roman" w:hAnsi="Times New Roman" w:cs="Times New Roman"/>
          <w:sz w:val="30"/>
          <w:szCs w:val="30"/>
          <w:lang w:val="ru-RU"/>
        </w:rPr>
        <w:t>УГРОЗА УБИЙСТВОМ</w:t>
      </w:r>
    </w:p>
    <w:p w:rsidR="00D54F4E" w:rsidRDefault="00705CA5" w:rsidP="00452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Из большого числа совершаемых преступлений, значительную долю составляют категории преступлений, совершаемые в семейно-бытовой сфере.</w:t>
      </w:r>
      <w:r w:rsidR="004E3542">
        <w:rPr>
          <w:rFonts w:ascii="Times New Roman" w:hAnsi="Times New Roman" w:cs="Times New Roman"/>
          <w:sz w:val="30"/>
          <w:szCs w:val="30"/>
          <w:lang w:val="ru-RU"/>
        </w:rPr>
        <w:t xml:space="preserve"> Семейно-бытовые правонарушени</w:t>
      </w:r>
      <w:r w:rsidR="001950AA">
        <w:rPr>
          <w:rFonts w:ascii="Times New Roman" w:hAnsi="Times New Roman" w:cs="Times New Roman"/>
          <w:sz w:val="30"/>
          <w:szCs w:val="30"/>
          <w:lang w:val="ru-RU"/>
        </w:rPr>
        <w:t>я</w:t>
      </w:r>
      <w:bookmarkStart w:id="0" w:name="_GoBack"/>
      <w:bookmarkEnd w:id="0"/>
      <w:r w:rsidR="004E3542">
        <w:rPr>
          <w:rFonts w:ascii="Times New Roman" w:hAnsi="Times New Roman" w:cs="Times New Roman"/>
          <w:sz w:val="30"/>
          <w:szCs w:val="30"/>
          <w:lang w:val="ru-RU"/>
        </w:rPr>
        <w:t xml:space="preserve"> относятся к числу сложных социальных проблем.</w:t>
      </w:r>
    </w:p>
    <w:p w:rsidR="001950AA" w:rsidRDefault="001950AA" w:rsidP="001950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В порыве гнева, ссоры или пьяной удали многие люди перестают осознавать, что уголовная ответственность наступает не только за поступки, но и за слова.</w:t>
      </w:r>
    </w:p>
    <w:p w:rsidR="00705CA5" w:rsidRDefault="008633D2" w:rsidP="00452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Во время конфликта люди могут высказ</w:t>
      </w:r>
      <w:r w:rsidR="001950AA">
        <w:rPr>
          <w:rFonts w:ascii="Times New Roman" w:hAnsi="Times New Roman" w:cs="Times New Roman"/>
          <w:sz w:val="30"/>
          <w:szCs w:val="30"/>
          <w:lang w:val="ru-RU"/>
        </w:rPr>
        <w:t>ывать в адрес друг друга угрозы, п</w:t>
      </w:r>
      <w:r>
        <w:rPr>
          <w:rFonts w:ascii="Times New Roman" w:hAnsi="Times New Roman" w:cs="Times New Roman"/>
          <w:sz w:val="30"/>
          <w:szCs w:val="30"/>
          <w:lang w:val="ru-RU"/>
        </w:rPr>
        <w:t>ри этом совершенно не задумываясь о том, что подобные угроз</w:t>
      </w:r>
      <w:r w:rsidR="00F25116">
        <w:rPr>
          <w:rFonts w:ascii="Times New Roman" w:hAnsi="Times New Roman" w:cs="Times New Roman"/>
          <w:sz w:val="30"/>
          <w:szCs w:val="30"/>
          <w:lang w:val="ru-RU"/>
        </w:rPr>
        <w:t>ы могу</w:t>
      </w:r>
      <w:r>
        <w:rPr>
          <w:rFonts w:ascii="Times New Roman" w:hAnsi="Times New Roman" w:cs="Times New Roman"/>
          <w:sz w:val="30"/>
          <w:szCs w:val="30"/>
          <w:lang w:val="ru-RU"/>
        </w:rPr>
        <w:t>т восприниматься другим участником конфликта при определенных условиях как реальная угроза его законным правам и интересам</w:t>
      </w:r>
      <w:r w:rsidR="00D54F4E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1950AA">
        <w:rPr>
          <w:rFonts w:ascii="Times New Roman" w:hAnsi="Times New Roman" w:cs="Times New Roman"/>
          <w:sz w:val="30"/>
          <w:szCs w:val="30"/>
          <w:lang w:val="ru-RU"/>
        </w:rPr>
        <w:t xml:space="preserve"> Угроза убийством может быть выражена словами (устно или письменно, в том числе в сообщениях, </w:t>
      </w:r>
      <w:proofErr w:type="spellStart"/>
      <w:r w:rsidR="001950AA">
        <w:rPr>
          <w:rFonts w:ascii="Times New Roman" w:hAnsi="Times New Roman" w:cs="Times New Roman"/>
          <w:sz w:val="30"/>
          <w:szCs w:val="30"/>
          <w:lang w:val="ru-RU"/>
        </w:rPr>
        <w:t>соцсетях</w:t>
      </w:r>
      <w:proofErr w:type="spellEnd"/>
      <w:r w:rsidR="001950AA">
        <w:rPr>
          <w:rFonts w:ascii="Times New Roman" w:hAnsi="Times New Roman" w:cs="Times New Roman"/>
          <w:sz w:val="30"/>
          <w:szCs w:val="30"/>
          <w:lang w:val="ru-RU"/>
        </w:rPr>
        <w:t>), действиями (демонстрация оружия, жесты, имитация нападения), а также иным способом, который заставляет жертву реально опасаться за свою жизнь.</w:t>
      </w:r>
    </w:p>
    <w:p w:rsidR="00705CA5" w:rsidRPr="00D54F4E" w:rsidRDefault="00705CA5" w:rsidP="00452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В </w:t>
      </w:r>
      <w:r w:rsidR="001950AA">
        <w:rPr>
          <w:rFonts w:ascii="Times New Roman" w:hAnsi="Times New Roman" w:cs="Times New Roman"/>
          <w:sz w:val="30"/>
          <w:szCs w:val="30"/>
          <w:lang w:val="ru-RU"/>
        </w:rPr>
        <w:t>таких случаях</w:t>
      </w:r>
      <w:r w:rsidR="004E354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F25116">
        <w:rPr>
          <w:rFonts w:ascii="Times New Roman" w:hAnsi="Times New Roman" w:cs="Times New Roman"/>
          <w:sz w:val="30"/>
          <w:szCs w:val="30"/>
          <w:lang w:val="ru-RU"/>
        </w:rPr>
        <w:t>в отношении виновного лица</w:t>
      </w:r>
      <w:r w:rsidR="004E3542">
        <w:rPr>
          <w:rFonts w:ascii="Times New Roman" w:hAnsi="Times New Roman" w:cs="Times New Roman"/>
          <w:sz w:val="30"/>
          <w:szCs w:val="30"/>
          <w:lang w:val="ru-RU"/>
        </w:rPr>
        <w:t xml:space="preserve"> будет </w:t>
      </w:r>
      <w:r w:rsidR="00F25116">
        <w:rPr>
          <w:rFonts w:ascii="Times New Roman" w:hAnsi="Times New Roman" w:cs="Times New Roman"/>
          <w:sz w:val="30"/>
          <w:szCs w:val="30"/>
          <w:lang w:val="ru-RU"/>
        </w:rPr>
        <w:t xml:space="preserve">возбуждено уголовное дело и такое лицо может быть </w:t>
      </w:r>
      <w:r w:rsidR="004E3542">
        <w:rPr>
          <w:rFonts w:ascii="Times New Roman" w:hAnsi="Times New Roman" w:cs="Times New Roman"/>
          <w:sz w:val="30"/>
          <w:szCs w:val="30"/>
          <w:lang w:val="ru-RU"/>
        </w:rPr>
        <w:t>привлечен</w:t>
      </w:r>
      <w:r w:rsidR="00F25116">
        <w:rPr>
          <w:rFonts w:ascii="Times New Roman" w:hAnsi="Times New Roman" w:cs="Times New Roman"/>
          <w:sz w:val="30"/>
          <w:szCs w:val="30"/>
          <w:lang w:val="ru-RU"/>
        </w:rPr>
        <w:t>о</w:t>
      </w:r>
      <w:r w:rsidR="004E3542">
        <w:rPr>
          <w:rFonts w:ascii="Times New Roman" w:hAnsi="Times New Roman" w:cs="Times New Roman"/>
          <w:sz w:val="30"/>
          <w:szCs w:val="30"/>
          <w:lang w:val="ru-RU"/>
        </w:rPr>
        <w:t xml:space="preserve"> к уголовной ответственности по ст</w:t>
      </w:r>
      <w:r w:rsidR="001950AA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4E3542">
        <w:rPr>
          <w:rFonts w:ascii="Times New Roman" w:hAnsi="Times New Roman" w:cs="Times New Roman"/>
          <w:sz w:val="30"/>
          <w:szCs w:val="30"/>
          <w:lang w:val="ru-RU"/>
        </w:rPr>
        <w:t xml:space="preserve">186 </w:t>
      </w:r>
      <w:r w:rsidR="001950AA">
        <w:rPr>
          <w:rFonts w:ascii="Times New Roman" w:hAnsi="Times New Roman" w:cs="Times New Roman"/>
          <w:sz w:val="30"/>
          <w:szCs w:val="30"/>
          <w:lang w:val="ru-RU"/>
        </w:rPr>
        <w:t>УК, с</w:t>
      </w:r>
      <w:r w:rsidR="00D54F4E">
        <w:rPr>
          <w:rFonts w:ascii="Times New Roman" w:hAnsi="Times New Roman" w:cs="Times New Roman"/>
          <w:sz w:val="30"/>
          <w:szCs w:val="30"/>
          <w:lang w:val="ru-RU"/>
        </w:rPr>
        <w:t xml:space="preserve">анкция </w:t>
      </w:r>
      <w:r w:rsidR="001950AA">
        <w:rPr>
          <w:rFonts w:ascii="Times New Roman" w:hAnsi="Times New Roman" w:cs="Times New Roman"/>
          <w:sz w:val="30"/>
          <w:szCs w:val="30"/>
          <w:lang w:val="ru-RU"/>
        </w:rPr>
        <w:t xml:space="preserve">которой </w:t>
      </w:r>
      <w:r w:rsidR="00D54F4E">
        <w:rPr>
          <w:rFonts w:ascii="Times New Roman" w:hAnsi="Times New Roman" w:cs="Times New Roman"/>
          <w:sz w:val="30"/>
          <w:szCs w:val="30"/>
          <w:lang w:val="ru-RU"/>
        </w:rPr>
        <w:t xml:space="preserve">предусматривает наказание в виде </w:t>
      </w:r>
      <w:r w:rsidR="00D54F4E" w:rsidRPr="00D54F4E">
        <w:rPr>
          <w:rFonts w:ascii="Times New Roman" w:hAnsi="Times New Roman" w:cs="Times New Roman"/>
          <w:sz w:val="30"/>
          <w:szCs w:val="30"/>
          <w:lang w:val="ru-RU"/>
        </w:rPr>
        <w:t>общественны</w:t>
      </w:r>
      <w:r w:rsidR="00D54F4E">
        <w:rPr>
          <w:rFonts w:ascii="Times New Roman" w:hAnsi="Times New Roman" w:cs="Times New Roman"/>
          <w:sz w:val="30"/>
          <w:szCs w:val="30"/>
          <w:lang w:val="ru-RU"/>
        </w:rPr>
        <w:t>х работ</w:t>
      </w:r>
      <w:r w:rsidR="00D54F4E" w:rsidRPr="00D54F4E">
        <w:rPr>
          <w:rFonts w:ascii="Times New Roman" w:hAnsi="Times New Roman" w:cs="Times New Roman"/>
          <w:sz w:val="30"/>
          <w:szCs w:val="30"/>
          <w:lang w:val="ru-RU"/>
        </w:rPr>
        <w:t>, или штраф</w:t>
      </w:r>
      <w:r w:rsidR="00D54F4E">
        <w:rPr>
          <w:rFonts w:ascii="Times New Roman" w:hAnsi="Times New Roman" w:cs="Times New Roman"/>
          <w:sz w:val="30"/>
          <w:szCs w:val="30"/>
          <w:lang w:val="ru-RU"/>
        </w:rPr>
        <w:t>а</w:t>
      </w:r>
      <w:r w:rsidR="00D54F4E" w:rsidRPr="00D54F4E">
        <w:rPr>
          <w:rFonts w:ascii="Times New Roman" w:hAnsi="Times New Roman" w:cs="Times New Roman"/>
          <w:sz w:val="30"/>
          <w:szCs w:val="30"/>
          <w:lang w:val="ru-RU"/>
        </w:rPr>
        <w:t>, или исправительны</w:t>
      </w:r>
      <w:r w:rsidR="00D54F4E">
        <w:rPr>
          <w:rFonts w:ascii="Times New Roman" w:hAnsi="Times New Roman" w:cs="Times New Roman"/>
          <w:sz w:val="30"/>
          <w:szCs w:val="30"/>
          <w:lang w:val="ru-RU"/>
        </w:rPr>
        <w:t>х</w:t>
      </w:r>
      <w:r w:rsidR="00D54F4E" w:rsidRPr="00D54F4E">
        <w:rPr>
          <w:rFonts w:ascii="Times New Roman" w:hAnsi="Times New Roman" w:cs="Times New Roman"/>
          <w:sz w:val="30"/>
          <w:szCs w:val="30"/>
          <w:lang w:val="ru-RU"/>
        </w:rPr>
        <w:t xml:space="preserve"> работ</w:t>
      </w:r>
      <w:r w:rsidR="00D54F4E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D54F4E" w:rsidRPr="00D54F4E">
        <w:rPr>
          <w:rFonts w:ascii="Times New Roman" w:hAnsi="Times New Roman" w:cs="Times New Roman"/>
          <w:sz w:val="30"/>
          <w:szCs w:val="30"/>
          <w:lang w:val="ru-RU"/>
        </w:rPr>
        <w:t>на срок до одного года, или арест</w:t>
      </w:r>
      <w:r w:rsidR="00D54F4E">
        <w:rPr>
          <w:rFonts w:ascii="Times New Roman" w:hAnsi="Times New Roman" w:cs="Times New Roman"/>
          <w:sz w:val="30"/>
          <w:szCs w:val="30"/>
          <w:lang w:val="ru-RU"/>
        </w:rPr>
        <w:t>а</w:t>
      </w:r>
      <w:r w:rsidR="00D54F4E" w:rsidRPr="00D54F4E">
        <w:rPr>
          <w:rFonts w:ascii="Times New Roman" w:hAnsi="Times New Roman" w:cs="Times New Roman"/>
          <w:sz w:val="30"/>
          <w:szCs w:val="30"/>
          <w:lang w:val="ru-RU"/>
        </w:rPr>
        <w:t>, или ограничени</w:t>
      </w:r>
      <w:r w:rsidR="00D54F4E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D54F4E" w:rsidRPr="00D54F4E">
        <w:rPr>
          <w:rFonts w:ascii="Times New Roman" w:hAnsi="Times New Roman" w:cs="Times New Roman"/>
          <w:sz w:val="30"/>
          <w:szCs w:val="30"/>
          <w:lang w:val="ru-RU"/>
        </w:rPr>
        <w:t xml:space="preserve"> свободы на срок до трех лет, или лишени</w:t>
      </w:r>
      <w:r w:rsidR="00D54F4E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D54F4E" w:rsidRPr="00D54F4E">
        <w:rPr>
          <w:rFonts w:ascii="Times New Roman" w:hAnsi="Times New Roman" w:cs="Times New Roman"/>
          <w:sz w:val="30"/>
          <w:szCs w:val="30"/>
          <w:lang w:val="ru-RU"/>
        </w:rPr>
        <w:t xml:space="preserve"> свободы на тот же срок.</w:t>
      </w:r>
    </w:p>
    <w:p w:rsidR="00CF60CA" w:rsidRDefault="0040608A" w:rsidP="00452A3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Следует отметить, что </w:t>
      </w:r>
      <w:r w:rsidR="00CF60CA">
        <w:rPr>
          <w:rFonts w:ascii="Times New Roman" w:hAnsi="Times New Roman"/>
          <w:sz w:val="30"/>
          <w:szCs w:val="30"/>
          <w:lang w:val="ru-RU"/>
        </w:rPr>
        <w:t>уголовная ответственность по ст</w:t>
      </w:r>
      <w:r w:rsidR="001950AA">
        <w:rPr>
          <w:rFonts w:ascii="Times New Roman" w:hAnsi="Times New Roman"/>
          <w:sz w:val="30"/>
          <w:szCs w:val="30"/>
          <w:lang w:val="ru-RU"/>
        </w:rPr>
        <w:t>.</w:t>
      </w:r>
      <w:r w:rsidR="00CF60CA">
        <w:rPr>
          <w:rFonts w:ascii="Times New Roman" w:hAnsi="Times New Roman"/>
          <w:sz w:val="30"/>
          <w:szCs w:val="30"/>
          <w:lang w:val="ru-RU"/>
        </w:rPr>
        <w:t xml:space="preserve">186 </w:t>
      </w:r>
      <w:r w:rsidR="001950AA">
        <w:rPr>
          <w:rFonts w:ascii="Times New Roman" w:hAnsi="Times New Roman" w:cs="Times New Roman"/>
          <w:sz w:val="30"/>
          <w:szCs w:val="30"/>
          <w:lang w:val="ru-RU"/>
        </w:rPr>
        <w:t>УК</w:t>
      </w:r>
      <w:r w:rsidR="00CF60CA">
        <w:rPr>
          <w:rFonts w:ascii="Times New Roman" w:hAnsi="Times New Roman" w:cs="Times New Roman"/>
          <w:sz w:val="30"/>
          <w:szCs w:val="30"/>
          <w:lang w:val="ru-RU"/>
        </w:rPr>
        <w:t xml:space="preserve"> подлежит как за совершение виновным лицом каких-либо действий, причинение телесных повреждений, так и за словесную угрозу убийством, при этом важно наличие опасения у потерпевшего осуществления таких угроз, реальной возможности их осуществления.</w:t>
      </w:r>
    </w:p>
    <w:p w:rsidR="001F55E5" w:rsidRDefault="00452A37" w:rsidP="00452A3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452A37">
        <w:rPr>
          <w:rFonts w:ascii="Times New Roman" w:hAnsi="Times New Roman"/>
          <w:sz w:val="30"/>
          <w:szCs w:val="30"/>
          <w:lang w:val="ru-RU"/>
        </w:rPr>
        <w:t xml:space="preserve">Так, прокуратурой Минского района поддержано государственное обвинение </w:t>
      </w:r>
      <w:r w:rsidR="00D54F4E">
        <w:rPr>
          <w:rFonts w:ascii="Times New Roman" w:hAnsi="Times New Roman"/>
          <w:sz w:val="30"/>
          <w:szCs w:val="30"/>
          <w:lang w:val="ru-RU"/>
        </w:rPr>
        <w:t xml:space="preserve">по уголовному делу </w:t>
      </w:r>
      <w:r w:rsidRPr="00452A37">
        <w:rPr>
          <w:rFonts w:ascii="Times New Roman" w:hAnsi="Times New Roman"/>
          <w:sz w:val="30"/>
          <w:szCs w:val="30"/>
          <w:lang w:val="ru-RU"/>
        </w:rPr>
        <w:t xml:space="preserve">в отношении </w:t>
      </w:r>
      <w:r w:rsidR="001950AA">
        <w:rPr>
          <w:rFonts w:ascii="Times New Roman" w:hAnsi="Times New Roman"/>
          <w:sz w:val="30"/>
          <w:szCs w:val="30"/>
          <w:lang w:val="ru-RU"/>
        </w:rPr>
        <w:t>ранее не судимого</w:t>
      </w:r>
      <w:r w:rsidR="001950AA" w:rsidRPr="00452A37"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3633BF">
        <w:rPr>
          <w:rFonts w:ascii="Times New Roman" w:hAnsi="Times New Roman"/>
          <w:sz w:val="30"/>
          <w:szCs w:val="30"/>
          <w:lang w:val="ru-RU"/>
        </w:rPr>
        <w:t>В</w:t>
      </w:r>
      <w:r w:rsidR="00EE768F">
        <w:rPr>
          <w:rFonts w:ascii="Times New Roman" w:hAnsi="Times New Roman"/>
          <w:sz w:val="30"/>
          <w:szCs w:val="30"/>
          <w:lang w:val="ru-RU"/>
        </w:rPr>
        <w:t>.</w:t>
      </w:r>
      <w:r w:rsidR="00D54F4E">
        <w:rPr>
          <w:rFonts w:ascii="Times New Roman" w:hAnsi="Times New Roman"/>
          <w:sz w:val="30"/>
          <w:szCs w:val="30"/>
          <w:lang w:val="ru-RU"/>
        </w:rPr>
        <w:t>,</w:t>
      </w:r>
      <w:r w:rsidR="007A3F31"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D54F4E">
        <w:rPr>
          <w:rFonts w:ascii="Times New Roman" w:hAnsi="Times New Roman"/>
          <w:sz w:val="30"/>
          <w:szCs w:val="30"/>
          <w:lang w:val="ru-RU"/>
        </w:rPr>
        <w:t xml:space="preserve">который </w:t>
      </w:r>
      <w:r w:rsidR="001F55E5">
        <w:rPr>
          <w:rFonts w:ascii="Times New Roman" w:hAnsi="Times New Roman"/>
          <w:sz w:val="30"/>
          <w:szCs w:val="30"/>
          <w:lang w:val="ru-RU"/>
        </w:rPr>
        <w:t>в ходе конфликта</w:t>
      </w:r>
      <w:r w:rsidR="00D54F4E">
        <w:rPr>
          <w:rFonts w:ascii="Times New Roman" w:hAnsi="Times New Roman"/>
          <w:sz w:val="30"/>
          <w:szCs w:val="30"/>
          <w:lang w:val="ru-RU"/>
        </w:rPr>
        <w:t xml:space="preserve"> на фоне личных неприязненных отношений </w:t>
      </w:r>
      <w:r w:rsidR="001F55E5">
        <w:rPr>
          <w:rFonts w:ascii="Times New Roman" w:hAnsi="Times New Roman"/>
          <w:sz w:val="30"/>
          <w:szCs w:val="30"/>
          <w:lang w:val="ru-RU"/>
        </w:rPr>
        <w:t>с Г., с целью запугать последнюю, воздействуя на ее волю, вселяя страх и неуверенность в собственной безопасности, умышленно нанес последней не менее 1 удара по туловищу, верхним и нижним конечностям, после чего схватил ее двумя руками в области шеи, поднял над землей, тем самым душил ее, после чего с применением насилия положил на пол и удерживая ее в таком положении одн</w:t>
      </w:r>
      <w:r w:rsidR="001950AA">
        <w:rPr>
          <w:rFonts w:ascii="Times New Roman" w:hAnsi="Times New Roman"/>
          <w:sz w:val="30"/>
          <w:szCs w:val="30"/>
          <w:lang w:val="ru-RU"/>
        </w:rPr>
        <w:t>ой рукой схватил в области шеи,</w:t>
      </w:r>
      <w:r w:rsidR="001F55E5">
        <w:rPr>
          <w:rFonts w:ascii="Times New Roman" w:hAnsi="Times New Roman"/>
          <w:sz w:val="30"/>
          <w:szCs w:val="30"/>
          <w:lang w:val="ru-RU"/>
        </w:rPr>
        <w:t xml:space="preserve"> другой рукой закрыл рот и нос Г., высказывая при этом угрозы убийством, которые Г. </w:t>
      </w:r>
      <w:r w:rsidR="00600EF5">
        <w:rPr>
          <w:rFonts w:ascii="Times New Roman" w:hAnsi="Times New Roman"/>
          <w:sz w:val="30"/>
          <w:szCs w:val="30"/>
          <w:lang w:val="ru-RU"/>
        </w:rPr>
        <w:t>в</w:t>
      </w:r>
      <w:r w:rsidR="001F55E5">
        <w:rPr>
          <w:rFonts w:ascii="Times New Roman" w:hAnsi="Times New Roman"/>
          <w:sz w:val="30"/>
          <w:szCs w:val="30"/>
          <w:lang w:val="ru-RU"/>
        </w:rPr>
        <w:t xml:space="preserve">оспринимала реально и опасалась их осуществления. </w:t>
      </w:r>
    </w:p>
    <w:p w:rsidR="001F55E5" w:rsidRDefault="00452A37" w:rsidP="001F55E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452A37">
        <w:rPr>
          <w:rFonts w:ascii="Times New Roman" w:hAnsi="Times New Roman"/>
          <w:sz w:val="30"/>
          <w:szCs w:val="30"/>
          <w:lang w:val="ru-RU"/>
        </w:rPr>
        <w:lastRenderedPageBreak/>
        <w:t>В судебном заседании обвиняемый вину</w:t>
      </w:r>
      <w:r w:rsidR="00131586">
        <w:rPr>
          <w:rFonts w:ascii="Times New Roman" w:hAnsi="Times New Roman"/>
          <w:sz w:val="30"/>
          <w:szCs w:val="30"/>
          <w:lang w:val="ru-RU"/>
        </w:rPr>
        <w:t xml:space="preserve"> не </w:t>
      </w:r>
      <w:r w:rsidRPr="00452A37">
        <w:rPr>
          <w:rFonts w:ascii="Times New Roman" w:hAnsi="Times New Roman"/>
          <w:sz w:val="30"/>
          <w:szCs w:val="30"/>
          <w:lang w:val="ru-RU"/>
        </w:rPr>
        <w:t>признал</w:t>
      </w:r>
      <w:r w:rsidR="00F25116">
        <w:rPr>
          <w:rFonts w:ascii="Times New Roman" w:hAnsi="Times New Roman"/>
          <w:sz w:val="30"/>
          <w:szCs w:val="30"/>
          <w:lang w:val="ru-RU"/>
        </w:rPr>
        <w:t xml:space="preserve">, пояснив при этом суду, что </w:t>
      </w:r>
      <w:r w:rsidR="001F55E5">
        <w:rPr>
          <w:rFonts w:ascii="Times New Roman" w:hAnsi="Times New Roman"/>
          <w:sz w:val="30"/>
          <w:szCs w:val="30"/>
          <w:lang w:val="ru-RU"/>
        </w:rPr>
        <w:t xml:space="preserve">в момент конфликта Г. Вела себя неадекватно, устроила скандал, стала сама наносить удары по голове, мешала работать, в связи с чем он действительно ее схватил за шею и туловище, повалил на пол и продолжал удерживать некоторое время до момента, когда Г. успокоилась, после чего отпустил. Однако пояснил, что не душил последнюю и угрозы убийством не высказывал. </w:t>
      </w:r>
    </w:p>
    <w:p w:rsidR="00600EF5" w:rsidRDefault="00452A37" w:rsidP="001F55E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452A37">
        <w:rPr>
          <w:rFonts w:ascii="Times New Roman" w:hAnsi="Times New Roman"/>
          <w:sz w:val="30"/>
          <w:szCs w:val="30"/>
          <w:lang w:val="ru-RU"/>
        </w:rPr>
        <w:t xml:space="preserve">Учитывая данные </w:t>
      </w:r>
      <w:r w:rsidR="001F55E5">
        <w:rPr>
          <w:rFonts w:ascii="Times New Roman" w:hAnsi="Times New Roman"/>
          <w:sz w:val="30"/>
          <w:szCs w:val="30"/>
          <w:lang w:val="ru-RU"/>
        </w:rPr>
        <w:t xml:space="preserve">потерпевшей Г. и свидетелем А. </w:t>
      </w:r>
      <w:r w:rsidRPr="00452A37">
        <w:rPr>
          <w:rFonts w:ascii="Times New Roman" w:hAnsi="Times New Roman"/>
          <w:sz w:val="30"/>
          <w:szCs w:val="30"/>
          <w:lang w:val="ru-RU"/>
        </w:rPr>
        <w:t>в судебном заседании показани</w:t>
      </w:r>
      <w:r w:rsidR="001F55E5">
        <w:rPr>
          <w:rFonts w:ascii="Times New Roman" w:hAnsi="Times New Roman"/>
          <w:sz w:val="30"/>
          <w:szCs w:val="30"/>
          <w:lang w:val="ru-RU"/>
        </w:rPr>
        <w:t>й</w:t>
      </w:r>
      <w:r w:rsidRPr="00452A37">
        <w:rPr>
          <w:rFonts w:ascii="Times New Roman" w:hAnsi="Times New Roman"/>
          <w:sz w:val="30"/>
          <w:szCs w:val="30"/>
          <w:lang w:val="ru-RU"/>
        </w:rPr>
        <w:t xml:space="preserve">, исследовав письменные материалы уголовного дела, </w:t>
      </w:r>
      <w:r w:rsidR="00600EF5">
        <w:rPr>
          <w:rFonts w:ascii="Times New Roman" w:hAnsi="Times New Roman"/>
          <w:sz w:val="30"/>
          <w:szCs w:val="30"/>
          <w:lang w:val="ru-RU"/>
        </w:rPr>
        <w:t xml:space="preserve">а именно заключение эксперта, согласно которому у Г. имеются многочисленные кровоподтеки на шее, туловище, протокола следственного эксперимента, а также доводы участников процесса, судом установлено, что у потерпевшей Г. имелись реальные основания опасаться осуществления угрозы убийством, в связи с чем виновность обвиняемого В. </w:t>
      </w:r>
      <w:r w:rsidR="001950AA">
        <w:rPr>
          <w:rFonts w:ascii="Times New Roman" w:hAnsi="Times New Roman"/>
          <w:sz w:val="30"/>
          <w:szCs w:val="30"/>
          <w:lang w:val="ru-RU"/>
        </w:rPr>
        <w:t>д</w:t>
      </w:r>
      <w:r w:rsidR="00600EF5">
        <w:rPr>
          <w:rFonts w:ascii="Times New Roman" w:hAnsi="Times New Roman"/>
          <w:sz w:val="30"/>
          <w:szCs w:val="30"/>
          <w:lang w:val="ru-RU"/>
        </w:rPr>
        <w:t xml:space="preserve">оказана, и действия подлежат квалификации по ст.186 </w:t>
      </w:r>
      <w:r w:rsidR="001950AA">
        <w:rPr>
          <w:rFonts w:ascii="Times New Roman" w:hAnsi="Times New Roman" w:cs="Times New Roman"/>
          <w:sz w:val="30"/>
          <w:szCs w:val="30"/>
          <w:lang w:val="ru-RU"/>
        </w:rPr>
        <w:t>УК</w:t>
      </w:r>
      <w:r w:rsidR="00600EF5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452A37" w:rsidRDefault="00600EF5" w:rsidP="001D6B4E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Приговором суда </w:t>
      </w:r>
      <w:r w:rsidR="00452A37" w:rsidRPr="00452A37">
        <w:rPr>
          <w:rFonts w:ascii="Times New Roman" w:hAnsi="Times New Roman"/>
          <w:sz w:val="30"/>
          <w:szCs w:val="30"/>
          <w:lang w:val="ru-RU"/>
        </w:rPr>
        <w:t xml:space="preserve">Минского района </w:t>
      </w:r>
      <w:r>
        <w:rPr>
          <w:rFonts w:ascii="Times New Roman" w:hAnsi="Times New Roman"/>
          <w:sz w:val="30"/>
          <w:szCs w:val="30"/>
          <w:lang w:val="ru-RU"/>
        </w:rPr>
        <w:t xml:space="preserve">обвиняемому </w:t>
      </w:r>
      <w:r w:rsidR="00753C22">
        <w:rPr>
          <w:rFonts w:ascii="Times New Roman" w:hAnsi="Times New Roman"/>
          <w:sz w:val="30"/>
          <w:szCs w:val="30"/>
          <w:lang w:val="ru-RU"/>
        </w:rPr>
        <w:t>В</w:t>
      </w:r>
      <w:r w:rsidR="00EE768F">
        <w:rPr>
          <w:rFonts w:ascii="Times New Roman" w:hAnsi="Times New Roman"/>
          <w:sz w:val="30"/>
          <w:szCs w:val="30"/>
          <w:lang w:val="ru-RU"/>
        </w:rPr>
        <w:t>.</w:t>
      </w:r>
      <w:r w:rsidR="00452A37" w:rsidRPr="00452A37">
        <w:rPr>
          <w:rFonts w:ascii="Times New Roman" w:hAnsi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/>
          <w:sz w:val="30"/>
          <w:szCs w:val="30"/>
          <w:lang w:val="ru-RU"/>
        </w:rPr>
        <w:t xml:space="preserve">назначено </w:t>
      </w:r>
      <w:r w:rsidR="00452A37" w:rsidRPr="00A6101B">
        <w:rPr>
          <w:rFonts w:ascii="Times New Roman" w:hAnsi="Times New Roman"/>
          <w:sz w:val="30"/>
          <w:szCs w:val="30"/>
          <w:lang w:val="ru-RU"/>
        </w:rPr>
        <w:t>наказани</w:t>
      </w:r>
      <w:r>
        <w:rPr>
          <w:rFonts w:ascii="Times New Roman" w:hAnsi="Times New Roman"/>
          <w:sz w:val="30"/>
          <w:szCs w:val="30"/>
          <w:lang w:val="ru-RU"/>
        </w:rPr>
        <w:t>е</w:t>
      </w:r>
      <w:r w:rsidR="00452A37" w:rsidRPr="00A6101B"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131586" w:rsidRPr="00131586">
        <w:rPr>
          <w:rFonts w:ascii="Times New Roman" w:hAnsi="Times New Roman"/>
          <w:sz w:val="30"/>
          <w:szCs w:val="30"/>
          <w:lang w:val="ru-RU"/>
        </w:rPr>
        <w:t xml:space="preserve">в виде </w:t>
      </w:r>
      <w:r>
        <w:rPr>
          <w:rFonts w:ascii="Times New Roman" w:hAnsi="Times New Roman"/>
          <w:sz w:val="30"/>
          <w:szCs w:val="30"/>
          <w:lang w:val="ru-RU"/>
        </w:rPr>
        <w:t>штрафа в размере 60 базовых величин.</w:t>
      </w:r>
      <w:r w:rsidR="004027FE">
        <w:rPr>
          <w:rFonts w:ascii="Times New Roman" w:hAnsi="Times New Roman"/>
          <w:sz w:val="30"/>
          <w:szCs w:val="30"/>
          <w:lang w:val="ru-RU"/>
        </w:rPr>
        <w:t xml:space="preserve"> В настоящее время п</w:t>
      </w:r>
      <w:r w:rsidR="00452A37" w:rsidRPr="00452A37">
        <w:rPr>
          <w:rFonts w:ascii="Times New Roman" w:hAnsi="Times New Roman"/>
          <w:sz w:val="30"/>
          <w:szCs w:val="30"/>
          <w:lang w:val="ru-RU"/>
        </w:rPr>
        <w:t>риговор вступил в законную силу.</w:t>
      </w:r>
    </w:p>
    <w:p w:rsidR="001D6B4E" w:rsidRDefault="001D6B4E" w:rsidP="001D6B4E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</w:p>
    <w:p w:rsidR="001D6B4E" w:rsidRPr="001D6B4E" w:rsidRDefault="00F25116" w:rsidP="001D6B4E">
      <w:pPr>
        <w:spacing w:after="0"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Старший п</w:t>
      </w:r>
      <w:r w:rsidR="001D6B4E" w:rsidRPr="001D6B4E">
        <w:rPr>
          <w:rFonts w:ascii="Times New Roman" w:hAnsi="Times New Roman"/>
          <w:sz w:val="30"/>
          <w:szCs w:val="30"/>
          <w:lang w:val="ru-RU"/>
        </w:rPr>
        <w:t>омощник прокурора</w:t>
      </w:r>
    </w:p>
    <w:p w:rsidR="001D6B4E" w:rsidRPr="001D6B4E" w:rsidRDefault="001D6B4E" w:rsidP="004027FE">
      <w:pPr>
        <w:tabs>
          <w:tab w:val="left" w:pos="6804"/>
        </w:tabs>
        <w:spacing w:after="0"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  <w:r w:rsidRPr="001D6B4E">
        <w:rPr>
          <w:rFonts w:ascii="Times New Roman" w:hAnsi="Times New Roman"/>
          <w:sz w:val="30"/>
          <w:szCs w:val="30"/>
          <w:lang w:val="ru-RU"/>
        </w:rPr>
        <w:t>Минского района</w:t>
      </w:r>
      <w:r w:rsidRPr="001D6B4E">
        <w:rPr>
          <w:rFonts w:ascii="Times New Roman" w:hAnsi="Times New Roman"/>
          <w:sz w:val="30"/>
          <w:szCs w:val="30"/>
          <w:lang w:val="ru-RU"/>
        </w:rPr>
        <w:tab/>
      </w:r>
      <w:proofErr w:type="spellStart"/>
      <w:r w:rsidR="00F25116">
        <w:rPr>
          <w:rFonts w:ascii="Times New Roman" w:hAnsi="Times New Roman"/>
          <w:sz w:val="30"/>
          <w:szCs w:val="30"/>
          <w:lang w:val="ru-RU"/>
        </w:rPr>
        <w:t>Ю.В.Бегун</w:t>
      </w:r>
      <w:proofErr w:type="spellEnd"/>
    </w:p>
    <w:p w:rsidR="001D6B4E" w:rsidRPr="001D6B4E" w:rsidRDefault="001D6B4E" w:rsidP="004027F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val="ru-RU"/>
        </w:rPr>
      </w:pPr>
    </w:p>
    <w:p w:rsidR="001D6B4E" w:rsidRPr="001D6B4E" w:rsidRDefault="001D6B4E" w:rsidP="001D6B4E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  <w:r w:rsidRPr="001D6B4E">
        <w:rPr>
          <w:rFonts w:ascii="Times New Roman" w:hAnsi="Times New Roman"/>
          <w:sz w:val="30"/>
          <w:szCs w:val="30"/>
          <w:lang w:val="ru-RU"/>
        </w:rPr>
        <w:t>СОГЛАСОВАНО</w:t>
      </w:r>
    </w:p>
    <w:p w:rsidR="001D6B4E" w:rsidRPr="001D6B4E" w:rsidRDefault="00CD2A8E" w:rsidP="004027FE">
      <w:pPr>
        <w:tabs>
          <w:tab w:val="left" w:pos="6804"/>
        </w:tabs>
        <w:spacing w:after="0"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П</w:t>
      </w:r>
      <w:r w:rsidR="001D6B4E" w:rsidRPr="001D6B4E">
        <w:rPr>
          <w:rFonts w:ascii="Times New Roman" w:hAnsi="Times New Roman"/>
          <w:sz w:val="30"/>
          <w:szCs w:val="30"/>
          <w:lang w:val="ru-RU"/>
        </w:rPr>
        <w:t>рокурор</w:t>
      </w:r>
      <w:r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1D6B4E" w:rsidRPr="001D6B4E">
        <w:rPr>
          <w:rFonts w:ascii="Times New Roman" w:hAnsi="Times New Roman"/>
          <w:sz w:val="30"/>
          <w:szCs w:val="30"/>
          <w:lang w:val="ru-RU"/>
        </w:rPr>
        <w:t>Минского района</w:t>
      </w:r>
      <w:r w:rsidR="001D6B4E" w:rsidRPr="001D6B4E">
        <w:rPr>
          <w:rFonts w:ascii="Times New Roman" w:hAnsi="Times New Roman"/>
          <w:sz w:val="30"/>
          <w:szCs w:val="30"/>
          <w:lang w:val="ru-RU"/>
        </w:rPr>
        <w:tab/>
      </w:r>
      <w:proofErr w:type="spellStart"/>
      <w:r>
        <w:rPr>
          <w:rFonts w:ascii="Times New Roman" w:hAnsi="Times New Roman"/>
          <w:sz w:val="30"/>
          <w:szCs w:val="30"/>
          <w:lang w:val="ru-RU"/>
        </w:rPr>
        <w:t>А.Л.Рудишкин</w:t>
      </w:r>
      <w:proofErr w:type="spellEnd"/>
    </w:p>
    <w:sectPr w:rsidR="001D6B4E" w:rsidRPr="001D6B4E" w:rsidSect="00600EF5">
      <w:pgSz w:w="12240" w:h="15840"/>
      <w:pgMar w:top="1134" w:right="61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2B"/>
    <w:rsid w:val="00131586"/>
    <w:rsid w:val="0018283F"/>
    <w:rsid w:val="001950AA"/>
    <w:rsid w:val="001B6ABA"/>
    <w:rsid w:val="001D6B4E"/>
    <w:rsid w:val="001F55E5"/>
    <w:rsid w:val="003633BF"/>
    <w:rsid w:val="004027FE"/>
    <w:rsid w:val="0040608A"/>
    <w:rsid w:val="00452A37"/>
    <w:rsid w:val="004A6DC7"/>
    <w:rsid w:val="004E3542"/>
    <w:rsid w:val="005F5643"/>
    <w:rsid w:val="00600EF5"/>
    <w:rsid w:val="00694CCB"/>
    <w:rsid w:val="006B2E3A"/>
    <w:rsid w:val="00705CA5"/>
    <w:rsid w:val="00753C22"/>
    <w:rsid w:val="007A3F31"/>
    <w:rsid w:val="0083141C"/>
    <w:rsid w:val="008633D2"/>
    <w:rsid w:val="00865213"/>
    <w:rsid w:val="00906614"/>
    <w:rsid w:val="009D246F"/>
    <w:rsid w:val="00A6101B"/>
    <w:rsid w:val="00A90106"/>
    <w:rsid w:val="00AE352B"/>
    <w:rsid w:val="00C1173C"/>
    <w:rsid w:val="00CD2A8E"/>
    <w:rsid w:val="00CF05BB"/>
    <w:rsid w:val="00CF60CA"/>
    <w:rsid w:val="00D54F4E"/>
    <w:rsid w:val="00D64566"/>
    <w:rsid w:val="00D83671"/>
    <w:rsid w:val="00DA62AE"/>
    <w:rsid w:val="00EE768F"/>
    <w:rsid w:val="00F25116"/>
    <w:rsid w:val="00F3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0DD6B-E81F-496D-9C0F-35A7E922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и Дима</dc:creator>
  <cp:keywords/>
  <dc:description/>
  <cp:lastModifiedBy>Бегун Юлия Васильевна</cp:lastModifiedBy>
  <cp:revision>8</cp:revision>
  <cp:lastPrinted>2025-06-27T10:17:00Z</cp:lastPrinted>
  <dcterms:created xsi:type="dcterms:W3CDTF">2025-06-26T09:58:00Z</dcterms:created>
  <dcterms:modified xsi:type="dcterms:W3CDTF">2025-06-27T11:23:00Z</dcterms:modified>
</cp:coreProperties>
</file>