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77B536CC" w:rsidR="00451972" w:rsidRPr="000867A3" w:rsidRDefault="000867A3" w:rsidP="000867A3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0867A3">
        <w:rPr>
          <w:rFonts w:ascii="Times New Roman" w:hAnsi="Times New Roman" w:cs="Times New Roman"/>
          <w:sz w:val="30"/>
          <w:szCs w:val="30"/>
          <w:lang w:val="ru-BY"/>
        </w:rPr>
        <w:t>Принятие решения о предоставлении освободившейся жилой комнаты государственного жилищного фонда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A5C915E" w14:textId="77777777" w:rsidR="00404C98" w:rsidRPr="00404C98" w:rsidRDefault="00404C98" w:rsidP="00404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404C98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68CAAAAC" w14:textId="75D48DF2" w:rsidR="00286C4C" w:rsidRDefault="00404C98" w:rsidP="00404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04C98">
        <w:rPr>
          <w:rFonts w:ascii="Times New Roman" w:hAnsi="Times New Roman" w:cs="Times New Roman"/>
          <w:sz w:val="28"/>
          <w:szCs w:val="28"/>
          <w:lang w:val="ru-BY"/>
        </w:rPr>
        <w:t>паспорт или иной документ, удостоверяющий личность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16AFAFE" w14:textId="77777777" w:rsidR="00404C98" w:rsidRDefault="00404C98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404C98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5D034495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4DBB5A78" w:rsidR="00451972" w:rsidRPr="00451972" w:rsidRDefault="00724BAB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1" w:name="_GoBack"/>
      <w:bookmarkEnd w:id="1"/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867A3"/>
    <w:rsid w:val="001E7DCD"/>
    <w:rsid w:val="00207F9C"/>
    <w:rsid w:val="00286C4C"/>
    <w:rsid w:val="003455F1"/>
    <w:rsid w:val="00395FD2"/>
    <w:rsid w:val="004004AA"/>
    <w:rsid w:val="00404C98"/>
    <w:rsid w:val="00451972"/>
    <w:rsid w:val="004A651D"/>
    <w:rsid w:val="0061359C"/>
    <w:rsid w:val="00724BAB"/>
    <w:rsid w:val="00905D25"/>
    <w:rsid w:val="0090620E"/>
    <w:rsid w:val="00B0789B"/>
    <w:rsid w:val="00B1468B"/>
    <w:rsid w:val="00C46798"/>
    <w:rsid w:val="00C54A59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20</cp:revision>
  <dcterms:created xsi:type="dcterms:W3CDTF">2023-03-07T10:34:00Z</dcterms:created>
  <dcterms:modified xsi:type="dcterms:W3CDTF">2024-03-20T12:12:00Z</dcterms:modified>
</cp:coreProperties>
</file>