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C57B02A" w:rsidR="00451972" w:rsidRPr="00520002" w:rsidRDefault="00520002" w:rsidP="00520002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520002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о праве на льготы лицам, награжденным орденами или медалями СССР за самоотверженный труд и безупречную воинскую службу в тылу в годы Великой Отечественной войны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55B8D93" w14:textId="77777777" w:rsidR="001D1337" w:rsidRPr="001D1337" w:rsidRDefault="001D1337" w:rsidP="001D13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1D1337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145311ED" w14:textId="77777777" w:rsidR="001D1337" w:rsidRPr="001D1337" w:rsidRDefault="001D1337" w:rsidP="001D13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1D1337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51E37C8D" w14:textId="77777777" w:rsidR="001D1337" w:rsidRPr="001D1337" w:rsidRDefault="001D1337" w:rsidP="001D13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1D1337">
        <w:rPr>
          <w:rFonts w:ascii="Times New Roman" w:hAnsi="Times New Roman" w:cs="Times New Roman"/>
          <w:sz w:val="28"/>
          <w:szCs w:val="28"/>
          <w:lang w:val="ru-BY"/>
        </w:rPr>
        <w:t>удостоверения к орденам или медалям, другие документы, подтверждающие награждение</w:t>
      </w:r>
    </w:p>
    <w:p w14:paraId="68CAAAAC" w14:textId="1F2E03B1" w:rsidR="00286C4C" w:rsidRDefault="001D1337" w:rsidP="001D13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D1337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D34B5CC" w14:textId="77777777" w:rsidR="0053672D" w:rsidRDefault="0053672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672D">
        <w:rPr>
          <w:rFonts w:ascii="Times New Roman" w:hAnsi="Times New Roman" w:cs="Times New Roman"/>
          <w:sz w:val="28"/>
          <w:szCs w:val="28"/>
          <w:lang w:val="ru-RU"/>
        </w:rPr>
        <w:t xml:space="preserve">5 рабочих дней со дня подачи заявления </w:t>
      </w:r>
    </w:p>
    <w:p w14:paraId="5B0E85A1" w14:textId="51DD989E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071D22BB" w:rsidR="00C40C83" w:rsidRPr="00114C9C" w:rsidRDefault="001D1337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20002"/>
    <w:rsid w:val="0053672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49</cp:revision>
  <dcterms:created xsi:type="dcterms:W3CDTF">2023-03-07T10:34:00Z</dcterms:created>
  <dcterms:modified xsi:type="dcterms:W3CDTF">2024-03-22T07:19:00Z</dcterms:modified>
</cp:coreProperties>
</file>