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1CA8550A" w:rsidR="00451972" w:rsidRDefault="002E5683" w:rsidP="002E5683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2E5683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акта обследования условий жизни кандидата в усыновители (удочерители)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bookmarkEnd w:id="0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46CC2B5" w14:textId="77777777" w:rsidR="005D58DB" w:rsidRPr="005D58DB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129092584"/>
      <w:r w:rsidRPr="005D58DB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1B766DE7" w14:textId="77777777" w:rsidR="005D58DB" w:rsidRPr="005D58DB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 кандидата в усыновители (</w:t>
      </w:r>
      <w:proofErr w:type="spellStart"/>
      <w:r w:rsidRPr="005D58DB">
        <w:rPr>
          <w:rFonts w:ascii="Times New Roman" w:hAnsi="Times New Roman" w:cs="Times New Roman"/>
          <w:sz w:val="28"/>
          <w:szCs w:val="28"/>
          <w:lang w:val="ru-RU"/>
        </w:rPr>
        <w:t>удочерители</w:t>
      </w:r>
      <w:proofErr w:type="spellEnd"/>
      <w:r w:rsidRPr="005D58D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962E9B9" w14:textId="77777777" w:rsidR="005D58DB" w:rsidRPr="005D58DB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>свидетельство о заключении брака кандидата в усыновители (</w:t>
      </w:r>
      <w:proofErr w:type="spellStart"/>
      <w:r w:rsidRPr="005D58DB">
        <w:rPr>
          <w:rFonts w:ascii="Times New Roman" w:hAnsi="Times New Roman" w:cs="Times New Roman"/>
          <w:sz w:val="28"/>
          <w:szCs w:val="28"/>
          <w:lang w:val="ru-RU"/>
        </w:rPr>
        <w:t>удочерители</w:t>
      </w:r>
      <w:proofErr w:type="spellEnd"/>
      <w:r w:rsidRPr="005D58DB">
        <w:rPr>
          <w:rFonts w:ascii="Times New Roman" w:hAnsi="Times New Roman" w:cs="Times New Roman"/>
          <w:sz w:val="28"/>
          <w:szCs w:val="28"/>
          <w:lang w:val="ru-RU"/>
        </w:rPr>
        <w:t>) - в случае усыновления (удочерения) ребенка лицом, состоящим в браке</w:t>
      </w:r>
    </w:p>
    <w:p w14:paraId="52AD1787" w14:textId="77777777" w:rsidR="005D58DB" w:rsidRPr="005D58DB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>письменное согласие одного из супругов на усыновление (удочерение) - в случае усыновления (удочерения) ребенка другим супругом</w:t>
      </w:r>
    </w:p>
    <w:p w14:paraId="556C6E28" w14:textId="77777777" w:rsidR="005D58DB" w:rsidRPr="005D58DB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>медицинская справка о состоянии здоровья кандидата в усыновители (</w:t>
      </w:r>
      <w:proofErr w:type="spellStart"/>
      <w:r w:rsidRPr="005D58DB">
        <w:rPr>
          <w:rFonts w:ascii="Times New Roman" w:hAnsi="Times New Roman" w:cs="Times New Roman"/>
          <w:sz w:val="28"/>
          <w:szCs w:val="28"/>
          <w:lang w:val="ru-RU"/>
        </w:rPr>
        <w:t>удочерители</w:t>
      </w:r>
      <w:proofErr w:type="spellEnd"/>
      <w:r w:rsidRPr="005D58D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BCAE5C0" w14:textId="77777777" w:rsidR="005D58DB" w:rsidRPr="005D58DB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>справка о месте работы, службы и занимаемой должности кандидата в усыновители (</w:t>
      </w:r>
      <w:proofErr w:type="spellStart"/>
      <w:r w:rsidRPr="005D58DB">
        <w:rPr>
          <w:rFonts w:ascii="Times New Roman" w:hAnsi="Times New Roman" w:cs="Times New Roman"/>
          <w:sz w:val="28"/>
          <w:szCs w:val="28"/>
          <w:lang w:val="ru-RU"/>
        </w:rPr>
        <w:t>удочерители</w:t>
      </w:r>
      <w:proofErr w:type="spellEnd"/>
      <w:r w:rsidRPr="005D58D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71DCBBD5" w14:textId="77777777" w:rsidR="005D58DB" w:rsidRPr="005D58DB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>сведения о доходе кандидата в усыновители (</w:t>
      </w:r>
      <w:proofErr w:type="spellStart"/>
      <w:r w:rsidRPr="005D58DB">
        <w:rPr>
          <w:rFonts w:ascii="Times New Roman" w:hAnsi="Times New Roman" w:cs="Times New Roman"/>
          <w:sz w:val="28"/>
          <w:szCs w:val="28"/>
          <w:lang w:val="ru-RU"/>
        </w:rPr>
        <w:t>удочерители</w:t>
      </w:r>
      <w:proofErr w:type="spellEnd"/>
      <w:r w:rsidRPr="005D58DB">
        <w:rPr>
          <w:rFonts w:ascii="Times New Roman" w:hAnsi="Times New Roman" w:cs="Times New Roman"/>
          <w:sz w:val="28"/>
          <w:szCs w:val="28"/>
          <w:lang w:val="ru-RU"/>
        </w:rPr>
        <w:t>) за предшествующий усыновлению (удочерению) год</w:t>
      </w:r>
    </w:p>
    <w:p w14:paraId="3C1EC65A" w14:textId="77777777" w:rsidR="005D58DB" w:rsidRPr="005D58DB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>письменное разрешение на усыновление (удочерение) компетентного органа государства, гражданином которого является ребенок, проживающий на территории Республики Беларусь, - в случае его усыновления (удочерения) постоянно проживающими на территории Республики Беларусь гражданами Республики Беларусь, иностранными гражданами или лицами без гражданства</w:t>
      </w:r>
    </w:p>
    <w:p w14:paraId="68CAAAAC" w14:textId="6213D636" w:rsidR="00286C4C" w:rsidRPr="00DA2AD1" w:rsidRDefault="005D58DB" w:rsidP="005D5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>письменное разрешение на усыновление (удочерение) компетентного органа государства, на территории которого постоянно проживают кандидаты в усыновители (</w:t>
      </w:r>
      <w:proofErr w:type="spellStart"/>
      <w:r w:rsidRPr="005D58DB">
        <w:rPr>
          <w:rFonts w:ascii="Times New Roman" w:hAnsi="Times New Roman" w:cs="Times New Roman"/>
          <w:sz w:val="28"/>
          <w:szCs w:val="28"/>
          <w:lang w:val="ru-RU"/>
        </w:rPr>
        <w:t>удочерители</w:t>
      </w:r>
      <w:proofErr w:type="spellEnd"/>
      <w:r w:rsidRPr="005D58DB">
        <w:rPr>
          <w:rFonts w:ascii="Times New Roman" w:hAnsi="Times New Roman" w:cs="Times New Roman"/>
          <w:sz w:val="28"/>
          <w:szCs w:val="28"/>
          <w:lang w:val="ru-RU"/>
        </w:rPr>
        <w:t>), - в случае усыновления (удочерения) ребенка лицами, постоянно проживающими на территории иностранного государства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F17AA9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5196ED2" w14:textId="77777777" w:rsidR="005D58DB" w:rsidRDefault="005D58D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D58DB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7900F7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2CCD433E" w:rsidR="00C40C83" w:rsidRPr="00114C9C" w:rsidRDefault="005D58DB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год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2E5683"/>
    <w:rsid w:val="00306BA9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60</cp:revision>
  <dcterms:created xsi:type="dcterms:W3CDTF">2023-03-07T10:34:00Z</dcterms:created>
  <dcterms:modified xsi:type="dcterms:W3CDTF">2024-03-22T07:33:00Z</dcterms:modified>
</cp:coreProperties>
</file>