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676D5CD" w:rsidR="00451972" w:rsidRPr="00B578FB" w:rsidRDefault="00B578FB" w:rsidP="00B578F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578FB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в связи с изменением половой принадлежности удостоверения на право обслуживания потенциально опасных объектов</w:t>
      </w:r>
    </w:p>
    <w:p w14:paraId="2E09E848" w14:textId="248BDD04" w:rsidR="00B1468B" w:rsidRPr="00451972" w:rsidRDefault="00451972" w:rsidP="00B578F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16ECBB4" w14:textId="77777777" w:rsidR="004D5E13" w:rsidRDefault="004D5E13" w:rsidP="00B578F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E13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DA927B" w14:textId="77777777" w:rsidR="004D5E13" w:rsidRDefault="004D5E13" w:rsidP="00B578F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E13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115046E" w14:textId="77777777" w:rsidR="004D5E13" w:rsidRDefault="004D5E13" w:rsidP="00B578F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E13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A165B85" w14:textId="1E579640" w:rsidR="004D5E13" w:rsidRPr="004D5E13" w:rsidRDefault="004D5E13" w:rsidP="00B578F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E13">
        <w:rPr>
          <w:rFonts w:ascii="Times New Roman" w:hAnsi="Times New Roman" w:cs="Times New Roman"/>
          <w:sz w:val="28"/>
          <w:szCs w:val="28"/>
          <w:lang w:val="ru-RU"/>
        </w:rPr>
        <w:t>ранее выданное удостоверение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212BE820" w:rsidR="004766B2" w:rsidRPr="008D5D54" w:rsidRDefault="00451972" w:rsidP="00B578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B578F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6AE71649" w:rsidR="00825F21" w:rsidRDefault="004D5E13" w:rsidP="00B578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B578F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0120F054" w:rsidR="00451972" w:rsidRPr="00451972" w:rsidRDefault="004D5E13" w:rsidP="00B578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578F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69</cp:revision>
  <dcterms:created xsi:type="dcterms:W3CDTF">2023-03-07T10:34:00Z</dcterms:created>
  <dcterms:modified xsi:type="dcterms:W3CDTF">2024-03-22T08:11:00Z</dcterms:modified>
</cp:coreProperties>
</file>