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3C73F57F" w:rsidR="00451972" w:rsidRPr="000C3A1B" w:rsidRDefault="000C3A1B" w:rsidP="000C3A1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0C3A1B">
        <w:rPr>
          <w:rFonts w:ascii="Times New Roman" w:hAnsi="Times New Roman" w:cs="Times New Roman"/>
          <w:sz w:val="30"/>
          <w:szCs w:val="30"/>
          <w:lang w:val="ru-BY"/>
        </w:rPr>
        <w:t>Выдача согласованной проектной документации на возведение одноквартирных, блокированных жилых домов и (или) нежилых капитальных построек на придомовой территории, реконструкцию жилых и (или) нежилых помещений в многоквартирных, блокированных жилых домах, одноквартирных жилых домов, а также нежилых капитальных построек на придомовой территории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  <w:bookmarkStart w:id="0" w:name="_GoBack"/>
      <w:bookmarkEnd w:id="0"/>
    </w:p>
    <w:p w14:paraId="7E5416F3" w14:textId="77777777" w:rsidR="00C872D2" w:rsidRPr="00C872D2" w:rsidRDefault="00C872D2" w:rsidP="00C872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C872D2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923F8D0" w14:textId="7B0152AC" w:rsidR="00C872D2" w:rsidRPr="00C872D2" w:rsidRDefault="00C872D2" w:rsidP="00C872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C872D2">
        <w:rPr>
          <w:rFonts w:ascii="Times New Roman" w:hAnsi="Times New Roman" w:cs="Times New Roman"/>
          <w:sz w:val="28"/>
          <w:szCs w:val="28"/>
          <w:lang w:val="ru-BY"/>
        </w:rPr>
        <w:t>проектная документация на возведение одноквартирных, блокированных жилых домов и (или) нежилых капитальных построек на придомовой территории, капитальных строений (зданий, сооружений) пятого класса сложности (за исключением садовых домиков, хозяйственных строений и сооружений, необходимых для ведения коллективного садоводства), реконструкцию 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капитальных строений (зданий, сооружений), незавершенных законсервированных капитальных строений пятого класса сложности (за исключением садовых домиков, хозяйственных строений и сооружений, необходимых для ведения коллективного садоводства)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DC906E" w14:textId="7CCD8DFC" w:rsidR="00451972" w:rsidRPr="00286C4C" w:rsidRDefault="00451972" w:rsidP="00C872D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4DA7353E" w:rsidR="00286C4C" w:rsidRPr="00C872D2" w:rsidRDefault="00C872D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 дней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59D0EB3" w14:textId="565E9781" w:rsidR="00C872D2" w:rsidRPr="00C872D2" w:rsidRDefault="00C872D2" w:rsidP="00C872D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872D2">
        <w:rPr>
          <w:rFonts w:ascii="Times New Roman" w:hAnsi="Times New Roman" w:cs="Times New Roman"/>
          <w:sz w:val="28"/>
          <w:szCs w:val="28"/>
          <w:lang w:val="ru-RU"/>
        </w:rPr>
        <w:t>до даты приемки объекта в эксплуатацию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C872D2" w:rsidRPr="00C872D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0C3A1B"/>
    <w:rsid w:val="00207F9C"/>
    <w:rsid w:val="00286C4C"/>
    <w:rsid w:val="003455F1"/>
    <w:rsid w:val="00395FD2"/>
    <w:rsid w:val="00451972"/>
    <w:rsid w:val="00B1468B"/>
    <w:rsid w:val="00C46798"/>
    <w:rsid w:val="00C872D2"/>
    <w:rsid w:val="00CC7C89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10</cp:revision>
  <dcterms:created xsi:type="dcterms:W3CDTF">2023-03-07T10:34:00Z</dcterms:created>
  <dcterms:modified xsi:type="dcterms:W3CDTF">2024-03-22T08:34:00Z</dcterms:modified>
</cp:coreProperties>
</file>