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266" w:rsidRDefault="006E4266" w:rsidP="00660A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Государственное учреждение</w:t>
      </w:r>
    </w:p>
    <w:p w:rsidR="006E4266" w:rsidRDefault="006E4266" w:rsidP="00660A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«Минский зональный центр гигиены и эпидемиологии»</w:t>
      </w:r>
    </w:p>
    <w:p w:rsidR="006E4266" w:rsidRDefault="006E4266" w:rsidP="00660A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1945" w:rsidRPr="00660A08" w:rsidRDefault="00DF333D" w:rsidP="00660A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660A08" w:rsidRPr="00660A08">
        <w:rPr>
          <w:rFonts w:ascii="Times New Roman" w:hAnsi="Times New Roman" w:cs="Times New Roman"/>
          <w:bCs/>
          <w:sz w:val="28"/>
          <w:szCs w:val="28"/>
        </w:rPr>
        <w:t>роведени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660A08" w:rsidRPr="00660A08">
        <w:rPr>
          <w:rFonts w:ascii="Times New Roman" w:hAnsi="Times New Roman" w:cs="Times New Roman"/>
          <w:bCs/>
          <w:sz w:val="28"/>
          <w:szCs w:val="28"/>
        </w:rPr>
        <w:t xml:space="preserve"> санитарно-противоэпидемических</w:t>
      </w:r>
    </w:p>
    <w:p w:rsidR="000C1945" w:rsidRPr="00660A08" w:rsidRDefault="00660A08" w:rsidP="00660A0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660A08">
        <w:rPr>
          <w:rFonts w:ascii="Times New Roman" w:hAnsi="Times New Roman" w:cs="Times New Roman"/>
          <w:bCs/>
          <w:sz w:val="28"/>
          <w:szCs w:val="28"/>
        </w:rPr>
        <w:t xml:space="preserve">ероприятий </w:t>
      </w:r>
      <w:r w:rsidR="00B0613F">
        <w:rPr>
          <w:rFonts w:ascii="Times New Roman" w:hAnsi="Times New Roman" w:cs="Times New Roman"/>
          <w:bCs/>
          <w:sz w:val="28"/>
          <w:szCs w:val="28"/>
        </w:rPr>
        <w:t xml:space="preserve">в организациях, учреждениях и на предприятиях </w:t>
      </w:r>
      <w:r w:rsidRPr="00660A08">
        <w:rPr>
          <w:rFonts w:ascii="Times New Roman" w:hAnsi="Times New Roman" w:cs="Times New Roman"/>
          <w:bCs/>
          <w:sz w:val="28"/>
          <w:szCs w:val="28"/>
        </w:rPr>
        <w:t>в период регистрации случаев инфекции COVID-19</w:t>
      </w:r>
    </w:p>
    <w:p w:rsidR="00660A08" w:rsidRDefault="00660A08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45" w:rsidRPr="00660A08" w:rsidRDefault="002D0784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Министерства здравоохранения Республики Беларусь</w:t>
      </w:r>
      <w:r w:rsidR="0001784B">
        <w:rPr>
          <w:rFonts w:ascii="Times New Roman" w:hAnsi="Times New Roman" w:cs="Times New Roman"/>
          <w:sz w:val="28"/>
          <w:szCs w:val="28"/>
        </w:rPr>
        <w:t xml:space="preserve"> от 30 октября 2020г. № 92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928">
        <w:rPr>
          <w:rFonts w:ascii="Times New Roman" w:hAnsi="Times New Roman" w:cs="Times New Roman"/>
          <w:sz w:val="28"/>
          <w:szCs w:val="28"/>
        </w:rPr>
        <w:t>в</w:t>
      </w:r>
      <w:r w:rsidR="000C1945" w:rsidRPr="00660A08">
        <w:rPr>
          <w:rFonts w:ascii="Times New Roman" w:hAnsi="Times New Roman" w:cs="Times New Roman"/>
          <w:sz w:val="28"/>
          <w:szCs w:val="28"/>
        </w:rPr>
        <w:t xml:space="preserve"> период регистрации инфекции COVID-19 проводятся следующие санитарно-п</w:t>
      </w:r>
      <w:r w:rsidR="00AF7D2C">
        <w:rPr>
          <w:rFonts w:ascii="Times New Roman" w:hAnsi="Times New Roman" w:cs="Times New Roman"/>
          <w:sz w:val="28"/>
          <w:szCs w:val="28"/>
        </w:rPr>
        <w:t>ротивоэпидемические мероприятия.</w:t>
      </w:r>
    </w:p>
    <w:p w:rsidR="000C1945" w:rsidRPr="00CF4928" w:rsidRDefault="00CF4928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928">
        <w:rPr>
          <w:rFonts w:ascii="Times New Roman" w:hAnsi="Times New Roman" w:cs="Times New Roman"/>
          <w:b/>
          <w:sz w:val="28"/>
          <w:szCs w:val="28"/>
        </w:rPr>
        <w:t>В</w:t>
      </w:r>
      <w:r w:rsidR="000C1945" w:rsidRPr="00CF4928">
        <w:rPr>
          <w:rFonts w:ascii="Times New Roman" w:hAnsi="Times New Roman" w:cs="Times New Roman"/>
          <w:b/>
          <w:sz w:val="28"/>
          <w:szCs w:val="28"/>
        </w:rPr>
        <w:t xml:space="preserve"> государственных органах, иных организациях, индивидуальными</w:t>
      </w:r>
      <w:r w:rsidRPr="00CF4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945" w:rsidRPr="00CF4928">
        <w:rPr>
          <w:rFonts w:ascii="Times New Roman" w:hAnsi="Times New Roman" w:cs="Times New Roman"/>
          <w:b/>
          <w:sz w:val="28"/>
          <w:szCs w:val="28"/>
        </w:rPr>
        <w:t>предпринимателями: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недопущения в коллектив лиц с симптомами респираторной инфекции,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не исключающей инфекцию COVID-19, и своевременного отстранения от работы (учебы)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лиц с симптомами респираторных заболеваний, не исключающих инфекцию COVID-19;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ежедневной влажной уборки помещений, включая санитарно-бытовые,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мест общего пользования, салонов всех видов общественных транспортных средств,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контактных поверхностей, предметов, используемых широким кругом лиц (игрушки,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столовая посуда и приборы, подносы и другое) с применением дезинфицирующих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средств, эффективных в отношении вирусов и разрешенных к применению для этих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целей – в соответствии с инструкциями по применению средств;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условий для соблюдения социальной дистанции между работниками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(членами коллективов) и посетителями (клиентами или другими лицами);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размещение в общедоступных местах (на информационных стендах, табло и (или)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иным способом) наглядной информации по профилактике инфекции COVID-19;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организация работы (образовательного процесса) по специально разработанным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расписаниям (графикам) (разделение времени начала и окончания рабочего дня,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установление регламентированных перерывов в течение рабочего дня и другое);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условий для соблюдения гигиены рук работниками и посетителями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(клиентами и другими лицами) с использованием дезинфицирующих средств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для обработки рук или антисептических средств для кожи рук, в том числе с помощью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установленных дозаторов – в соответствии с инструкциями по применению;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исправности вентиляционных систем, фрамуг, форточек и иных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устройств для проветривания помещений;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исключение проведения рекламных и иных акций, в том числе с демонстрацией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рекламируемых товаров, дегустаций, проведение которых ограничено помещением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и коротким промежутком времени;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руководителями объектов, организаций контроля за использованием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 xml:space="preserve">средств защиты органов дыхания работниками, физическими </w:t>
      </w:r>
      <w:r w:rsidRPr="00660A08">
        <w:rPr>
          <w:rFonts w:ascii="Times New Roman" w:hAnsi="Times New Roman" w:cs="Times New Roman"/>
          <w:sz w:val="28"/>
          <w:szCs w:val="28"/>
        </w:rPr>
        <w:lastRenderedPageBreak/>
        <w:t>лицами при посещении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объектов, организаций при отсутствии возможности организации условий для соблюдения</w:t>
      </w:r>
      <w:r w:rsidR="00AF7D2C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соц</w:t>
      </w:r>
      <w:r w:rsidR="00AF7D2C">
        <w:rPr>
          <w:rFonts w:ascii="Times New Roman" w:hAnsi="Times New Roman" w:cs="Times New Roman"/>
          <w:sz w:val="28"/>
          <w:szCs w:val="28"/>
        </w:rPr>
        <w:t>иальной дистанции (1–1,5 метра).</w:t>
      </w:r>
    </w:p>
    <w:p w:rsidR="000C1945" w:rsidRPr="00660A08" w:rsidRDefault="00AF7D2C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2C">
        <w:rPr>
          <w:rFonts w:ascii="Times New Roman" w:hAnsi="Times New Roman" w:cs="Times New Roman"/>
          <w:b/>
          <w:sz w:val="28"/>
          <w:szCs w:val="28"/>
        </w:rPr>
        <w:t>В</w:t>
      </w:r>
      <w:r w:rsidR="000C1945" w:rsidRPr="00AF7D2C">
        <w:rPr>
          <w:rFonts w:ascii="Times New Roman" w:hAnsi="Times New Roman" w:cs="Times New Roman"/>
          <w:b/>
          <w:sz w:val="28"/>
          <w:szCs w:val="28"/>
        </w:rPr>
        <w:t xml:space="preserve"> аптеках</w:t>
      </w:r>
      <w:r w:rsidR="000C1945" w:rsidRPr="00660A08">
        <w:rPr>
          <w:rFonts w:ascii="Times New Roman" w:hAnsi="Times New Roman" w:cs="Times New Roman"/>
          <w:sz w:val="28"/>
          <w:szCs w:val="28"/>
        </w:rPr>
        <w:t xml:space="preserve"> обеспечение и использование средств защиты органов дыхания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="000C1945" w:rsidRPr="00660A08">
        <w:rPr>
          <w:rFonts w:ascii="Times New Roman" w:hAnsi="Times New Roman" w:cs="Times New Roman"/>
          <w:sz w:val="28"/>
          <w:szCs w:val="28"/>
        </w:rPr>
        <w:t>работниками, непосредственно з</w:t>
      </w:r>
      <w:r w:rsidR="00943FBE">
        <w:rPr>
          <w:rFonts w:ascii="Times New Roman" w:hAnsi="Times New Roman" w:cs="Times New Roman"/>
          <w:sz w:val="28"/>
          <w:szCs w:val="28"/>
        </w:rPr>
        <w:t>анятыми обслуживанием населения.</w:t>
      </w:r>
    </w:p>
    <w:p w:rsidR="000C1945" w:rsidRPr="00943FBE" w:rsidRDefault="00943FBE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FB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C1945" w:rsidRPr="00943FBE">
        <w:rPr>
          <w:rFonts w:ascii="Times New Roman" w:hAnsi="Times New Roman" w:cs="Times New Roman"/>
          <w:b/>
          <w:sz w:val="28"/>
          <w:szCs w:val="28"/>
        </w:rPr>
        <w:t>учреждениях образования: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использование работниками, студентами, курсантами, слушателями средств защиты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органов дыхания;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групповой (кабинетной) формы образовательного (воспитательного)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процесса, за исключением занятий, требующих специального оборудования;</w:t>
      </w:r>
    </w:p>
    <w:p w:rsidR="000C1945" w:rsidRPr="00660A08" w:rsidRDefault="000C1945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ограничение проведения спортивных, культурно-массовых, иных зрелищных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мероприятий (выставки, музеи, театры, кинотеатры и другое), других общих мероприятий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(далее – массовые мероприятия) в помещениях учреждений образования (актовый,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музыкальный, спортивный залы, плавательный бассейн), минимизация количества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участников и приглашенных с обеспечением социальной дистанции;</w:t>
      </w:r>
    </w:p>
    <w:p w:rsidR="000C1945" w:rsidRPr="00660A08" w:rsidRDefault="000C1945" w:rsidP="00943F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в учреждениях дошкольного образования, учреждениях с круглосуточным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пребыванием детей запрещение приема детей, в том числе вновь поступающих, в группы,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в которых зарегистрировано заболевание инфекцией COVID-19, в течение 10 дней после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регистрации последнего случая, а также запрещение объединения нескольких групп,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за исключением аварийных ситуаций;</w:t>
      </w:r>
    </w:p>
    <w:p w:rsidR="001A5950" w:rsidRPr="00660A08" w:rsidRDefault="001A5950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информирования местных исполнительных и распорядительных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органов с целью принятия ими решения о приостановлении образовательного процесса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при отсутствии по причине заболевания ОРИ, в том числе инфекцией COVID-19, 30 %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r w:rsidR="00943FBE">
        <w:rPr>
          <w:rFonts w:ascii="Times New Roman" w:hAnsi="Times New Roman" w:cs="Times New Roman"/>
          <w:sz w:val="28"/>
          <w:szCs w:val="28"/>
        </w:rPr>
        <w:t>учащихся учреждения образования.</w:t>
      </w:r>
    </w:p>
    <w:p w:rsidR="001A5950" w:rsidRPr="00943FBE" w:rsidRDefault="00943FBE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FBE">
        <w:rPr>
          <w:rFonts w:ascii="Times New Roman" w:hAnsi="Times New Roman" w:cs="Times New Roman"/>
          <w:b/>
          <w:sz w:val="28"/>
          <w:szCs w:val="28"/>
        </w:rPr>
        <w:t>В</w:t>
      </w:r>
      <w:r w:rsidR="001A5950" w:rsidRPr="00943FBE">
        <w:rPr>
          <w:rFonts w:ascii="Times New Roman" w:hAnsi="Times New Roman" w:cs="Times New Roman"/>
          <w:b/>
          <w:sz w:val="28"/>
          <w:szCs w:val="28"/>
        </w:rPr>
        <w:t xml:space="preserve"> транспортных организациях:</w:t>
      </w:r>
    </w:p>
    <w:p w:rsidR="001A5950" w:rsidRPr="00660A08" w:rsidRDefault="001A5950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недопущение выхода на линию транспортного средства с неисправными системами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обогрева и (или) кондиционирования;</w:t>
      </w:r>
    </w:p>
    <w:p w:rsidR="001A5950" w:rsidRPr="00660A08" w:rsidRDefault="001A5950" w:rsidP="00943F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и использование работниками автомобильного, воздушного,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железнодорожного транспорта, включая метрополитен,</w:t>
      </w:r>
      <w:r w:rsidR="00943FBE">
        <w:rPr>
          <w:rFonts w:ascii="Times New Roman" w:hAnsi="Times New Roman" w:cs="Times New Roman"/>
          <w:sz w:val="28"/>
          <w:szCs w:val="28"/>
        </w:rPr>
        <w:t xml:space="preserve"> средств защиты органов дыхания.</w:t>
      </w:r>
    </w:p>
    <w:p w:rsidR="00660A08" w:rsidRPr="00943FBE" w:rsidRDefault="00943FBE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FBE">
        <w:rPr>
          <w:rFonts w:ascii="Times New Roman" w:hAnsi="Times New Roman" w:cs="Times New Roman"/>
          <w:b/>
          <w:sz w:val="28"/>
          <w:szCs w:val="28"/>
        </w:rPr>
        <w:t>Н</w:t>
      </w:r>
      <w:r w:rsidR="00660A08" w:rsidRPr="00943FBE">
        <w:rPr>
          <w:rFonts w:ascii="Times New Roman" w:hAnsi="Times New Roman" w:cs="Times New Roman"/>
          <w:b/>
          <w:sz w:val="28"/>
          <w:szCs w:val="28"/>
        </w:rPr>
        <w:t>а объектах торговли и общественного питания</w:t>
      </w:r>
      <w:r w:rsidRPr="00943FBE">
        <w:rPr>
          <w:rFonts w:ascii="Times New Roman" w:hAnsi="Times New Roman" w:cs="Times New Roman"/>
          <w:b/>
          <w:sz w:val="28"/>
          <w:szCs w:val="28"/>
        </w:rPr>
        <w:t>,</w:t>
      </w:r>
      <w:r w:rsidR="00660A08" w:rsidRPr="00943FBE">
        <w:rPr>
          <w:rFonts w:ascii="Times New Roman" w:hAnsi="Times New Roman" w:cs="Times New Roman"/>
          <w:b/>
          <w:sz w:val="28"/>
          <w:szCs w:val="28"/>
        </w:rPr>
        <w:t xml:space="preserve"> в организациях сферы</w:t>
      </w:r>
      <w:r w:rsidRPr="00943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A08" w:rsidRPr="00943FBE">
        <w:rPr>
          <w:rFonts w:ascii="Times New Roman" w:hAnsi="Times New Roman" w:cs="Times New Roman"/>
          <w:b/>
          <w:sz w:val="28"/>
          <w:szCs w:val="28"/>
        </w:rPr>
        <w:t>бытового обслуживания населения (коммунальные объекты, почта, банки и др.):</w:t>
      </w:r>
    </w:p>
    <w:p w:rsidR="00660A08" w:rsidRPr="00660A08" w:rsidRDefault="00660A08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обеспечение и использование средств защиты органов дыхания работниками,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непосредственно занятыми обслуживанием населения;</w:t>
      </w:r>
    </w:p>
    <w:p w:rsidR="00660A08" w:rsidRPr="00660A08" w:rsidRDefault="00660A08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нанесение специальной разметки (не менее 1–1,5 метра между разметкой)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660A08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660A08">
        <w:rPr>
          <w:rFonts w:ascii="Times New Roman" w:hAnsi="Times New Roman" w:cs="Times New Roman"/>
          <w:sz w:val="28"/>
          <w:szCs w:val="28"/>
        </w:rPr>
        <w:t xml:space="preserve"> посетителей в местах расположения контрольно-кассовых узлов;</w:t>
      </w:r>
    </w:p>
    <w:p w:rsidR="00660A08" w:rsidRPr="00660A08" w:rsidRDefault="00660A08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t>недопущение скопления посетителей, обеспечив организацию безопасного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перемещения посетителей с соблюдением социальной дистанции не менее 1–1,5 метров;</w:t>
      </w:r>
    </w:p>
    <w:p w:rsidR="00660A08" w:rsidRPr="00660A08" w:rsidRDefault="00660A08" w:rsidP="0066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08">
        <w:rPr>
          <w:rFonts w:ascii="Times New Roman" w:hAnsi="Times New Roman" w:cs="Times New Roman"/>
          <w:sz w:val="28"/>
          <w:szCs w:val="28"/>
        </w:rPr>
        <w:lastRenderedPageBreak/>
        <w:t>информирование посетителей, в том числе с использованием аудиосообщений,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о необходимости при посещении объектов массового скопления людей (в том числе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объектов общественного питания) соблюдения безопасной дистанции не менее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1–1,5 метра (в том числе в очереди в кассу) и использования средств защиты органов</w:t>
      </w:r>
      <w:r w:rsidR="00943FBE">
        <w:rPr>
          <w:rFonts w:ascii="Times New Roman" w:hAnsi="Times New Roman" w:cs="Times New Roman"/>
          <w:sz w:val="28"/>
          <w:szCs w:val="28"/>
        </w:rPr>
        <w:t xml:space="preserve"> </w:t>
      </w:r>
      <w:r w:rsidRPr="00660A08">
        <w:rPr>
          <w:rFonts w:ascii="Times New Roman" w:hAnsi="Times New Roman" w:cs="Times New Roman"/>
          <w:sz w:val="28"/>
          <w:szCs w:val="28"/>
        </w:rPr>
        <w:t>дыхания;</w:t>
      </w:r>
    </w:p>
    <w:p w:rsidR="00660A08" w:rsidRDefault="00943FBE" w:rsidP="00314D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D73">
        <w:rPr>
          <w:rFonts w:ascii="Times New Roman" w:hAnsi="Times New Roman" w:cs="Times New Roman"/>
          <w:b/>
          <w:sz w:val="28"/>
          <w:szCs w:val="28"/>
        </w:rPr>
        <w:t>Н</w:t>
      </w:r>
      <w:r w:rsidR="00660A08" w:rsidRPr="00314D73">
        <w:rPr>
          <w:rFonts w:ascii="Times New Roman" w:hAnsi="Times New Roman" w:cs="Times New Roman"/>
          <w:b/>
          <w:sz w:val="28"/>
          <w:szCs w:val="28"/>
        </w:rPr>
        <w:t>а промышленных предприятиях, иных объектах и организациях</w:t>
      </w:r>
      <w:r w:rsidR="00660A08" w:rsidRPr="00660A08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314D73">
        <w:rPr>
          <w:rFonts w:ascii="Times New Roman" w:hAnsi="Times New Roman" w:cs="Times New Roman"/>
          <w:sz w:val="28"/>
          <w:szCs w:val="28"/>
        </w:rPr>
        <w:t xml:space="preserve"> </w:t>
      </w:r>
      <w:r w:rsidR="00660A08" w:rsidRPr="00660A08">
        <w:rPr>
          <w:rFonts w:ascii="Times New Roman" w:hAnsi="Times New Roman" w:cs="Times New Roman"/>
          <w:sz w:val="28"/>
          <w:szCs w:val="28"/>
        </w:rPr>
        <w:t>и использование работниками средств защиты органов дыхания.</w:t>
      </w:r>
    </w:p>
    <w:p w:rsidR="00C60D02" w:rsidRPr="00C60D02" w:rsidRDefault="00C60D02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2">
        <w:rPr>
          <w:rFonts w:ascii="Times New Roman" w:hAnsi="Times New Roman" w:cs="Times New Roman"/>
          <w:sz w:val="28"/>
          <w:szCs w:val="28"/>
        </w:rPr>
        <w:t>В соответствии с Комплексным планом санитарно-противоэпидемических мероприятий, направленных на предотвращение возникновения и распространения инфекции COVID-19 в Минской области в 2020-2021 годах, утвержденным Решением Минского областного исполнительного комитета от 13.11.2020 № 982 в Минской области с 16 ноября вв</w:t>
      </w:r>
      <w:r>
        <w:rPr>
          <w:rFonts w:ascii="Times New Roman" w:hAnsi="Times New Roman" w:cs="Times New Roman"/>
          <w:sz w:val="28"/>
          <w:szCs w:val="28"/>
        </w:rPr>
        <w:t>еден</w:t>
      </w:r>
      <w:r w:rsidRPr="00C60D02">
        <w:rPr>
          <w:rFonts w:ascii="Times New Roman" w:hAnsi="Times New Roman" w:cs="Times New Roman"/>
          <w:sz w:val="28"/>
          <w:szCs w:val="28"/>
        </w:rPr>
        <w:t xml:space="preserve"> масочный режим. </w:t>
      </w:r>
    </w:p>
    <w:p w:rsidR="00C60D02" w:rsidRPr="00C60D02" w:rsidRDefault="00C60D02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60D02">
        <w:rPr>
          <w:rFonts w:ascii="Times New Roman" w:hAnsi="Times New Roman" w:cs="Times New Roman"/>
          <w:sz w:val="28"/>
          <w:szCs w:val="28"/>
        </w:rPr>
        <w:t>спользовать средства индивидуальной защиты в регионе должны во всех без исключения общественных местах: аптеках, магазинах, кафе, в общественном транспорте, маршрутках, такси и прочее.</w:t>
      </w:r>
    </w:p>
    <w:p w:rsidR="0064639F" w:rsidRDefault="00C60D02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D02">
        <w:rPr>
          <w:rFonts w:ascii="Times New Roman" w:hAnsi="Times New Roman" w:cs="Times New Roman"/>
          <w:sz w:val="28"/>
          <w:szCs w:val="28"/>
        </w:rPr>
        <w:t>Также в области на период неблагополучной эпидемиологической ситуации ограничено проведение спортивных, культурных, зрелищных, научных, религиозных и иных массовых мероприятий.</w:t>
      </w:r>
    </w:p>
    <w:p w:rsidR="00FE1131" w:rsidRDefault="00F63BEB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E1131" w:rsidRPr="00FE1131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онные материалы</w:t>
      </w:r>
      <w:r w:rsidR="00FE1131" w:rsidRPr="00FE1131">
        <w:rPr>
          <w:rFonts w:ascii="Times New Roman" w:hAnsi="Times New Roman" w:cs="Times New Roman"/>
          <w:sz w:val="28"/>
          <w:szCs w:val="28"/>
        </w:rPr>
        <w:t xml:space="preserve"> о вспышке</w:t>
      </w:r>
      <w:r w:rsidR="0077612C">
        <w:rPr>
          <w:rFonts w:ascii="Times New Roman" w:hAnsi="Times New Roman" w:cs="Times New Roman"/>
          <w:sz w:val="28"/>
          <w:szCs w:val="28"/>
        </w:rPr>
        <w:t xml:space="preserve"> COVID-19 </w:t>
      </w:r>
      <w:r w:rsidR="00FE1131" w:rsidRPr="00FE1131">
        <w:rPr>
          <w:rFonts w:ascii="Times New Roman" w:hAnsi="Times New Roman" w:cs="Times New Roman"/>
          <w:sz w:val="28"/>
          <w:szCs w:val="28"/>
        </w:rPr>
        <w:t xml:space="preserve">можно найти на веб-сайте Всемирной организации здравоохранения по </w:t>
      </w:r>
      <w:hyperlink r:id="rId4" w:history="1">
        <w:r w:rsidRPr="00F63BEB">
          <w:rPr>
            <w:rStyle w:val="a3"/>
            <w:rFonts w:ascii="Times New Roman" w:hAnsi="Times New Roman" w:cs="Times New Roman"/>
            <w:sz w:val="28"/>
            <w:szCs w:val="28"/>
          </w:rPr>
          <w:t>ссы</w:t>
        </w:r>
        <w:r w:rsidRPr="00F63BEB">
          <w:rPr>
            <w:rStyle w:val="a3"/>
            <w:rFonts w:ascii="Times New Roman" w:hAnsi="Times New Roman" w:cs="Times New Roman"/>
            <w:sz w:val="28"/>
            <w:szCs w:val="28"/>
          </w:rPr>
          <w:t>л</w:t>
        </w:r>
        <w:r w:rsidRPr="00F63BEB">
          <w:rPr>
            <w:rStyle w:val="a3"/>
            <w:rFonts w:ascii="Times New Roman" w:hAnsi="Times New Roman" w:cs="Times New Roman"/>
            <w:sz w:val="28"/>
            <w:szCs w:val="28"/>
          </w:rPr>
          <w:t>ке</w:t>
        </w:r>
      </w:hyperlink>
      <w:r w:rsidRPr="00F63BEB">
        <w:rPr>
          <w:rFonts w:ascii="Times New Roman" w:hAnsi="Times New Roman" w:cs="Times New Roman"/>
          <w:sz w:val="28"/>
          <w:szCs w:val="28"/>
        </w:rPr>
        <w:t>.</w:t>
      </w:r>
    </w:p>
    <w:p w:rsidR="00567674" w:rsidRDefault="00567674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для проведения информационной работы с трудовым коллективом можно скачать по </w:t>
      </w:r>
      <w:hyperlink r:id="rId5" w:history="1">
        <w:r w:rsidR="00AA10E4" w:rsidRPr="00AA10E4">
          <w:rPr>
            <w:rStyle w:val="a3"/>
            <w:rFonts w:ascii="Times New Roman" w:hAnsi="Times New Roman" w:cs="Times New Roman"/>
            <w:sz w:val="28"/>
            <w:szCs w:val="28"/>
          </w:rPr>
          <w:t>ссылке</w:t>
        </w:r>
      </w:hyperlink>
      <w:r w:rsidR="00AA10E4">
        <w:rPr>
          <w:rFonts w:ascii="Times New Roman" w:hAnsi="Times New Roman" w:cs="Times New Roman"/>
          <w:sz w:val="28"/>
          <w:szCs w:val="28"/>
        </w:rPr>
        <w:t>.</w:t>
      </w:r>
    </w:p>
    <w:p w:rsidR="006E4266" w:rsidRDefault="006E4266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266" w:rsidRDefault="006E4266" w:rsidP="00C60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39F" w:rsidRPr="00567674" w:rsidRDefault="0064639F" w:rsidP="00660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39F" w:rsidRDefault="0064639F" w:rsidP="00660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639F" w:rsidSect="00DF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FE"/>
    <w:rsid w:val="0001784B"/>
    <w:rsid w:val="000C1945"/>
    <w:rsid w:val="001A5950"/>
    <w:rsid w:val="002D0784"/>
    <w:rsid w:val="00314D73"/>
    <w:rsid w:val="00567674"/>
    <w:rsid w:val="0064639F"/>
    <w:rsid w:val="00660A08"/>
    <w:rsid w:val="006E4266"/>
    <w:rsid w:val="0077612C"/>
    <w:rsid w:val="007F2CF2"/>
    <w:rsid w:val="00817B7C"/>
    <w:rsid w:val="009368FE"/>
    <w:rsid w:val="00942944"/>
    <w:rsid w:val="00943FBE"/>
    <w:rsid w:val="00A63A48"/>
    <w:rsid w:val="00AA10E4"/>
    <w:rsid w:val="00AF7D2C"/>
    <w:rsid w:val="00B0613F"/>
    <w:rsid w:val="00C40101"/>
    <w:rsid w:val="00C60D02"/>
    <w:rsid w:val="00CF4928"/>
    <w:rsid w:val="00DC74CC"/>
    <w:rsid w:val="00DF333D"/>
    <w:rsid w:val="00F63BEB"/>
    <w:rsid w:val="00F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5D28"/>
  <w15:chartTrackingRefBased/>
  <w15:docId w15:val="{17646A74-83D6-4259-92C9-C1C9732B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D7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676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home/%D0%92%D0%B8%D0%B4%D0%B5%D0%BE%D1%80%D0%BE%D0%BB%D0%B8%D0%BA%D0%B8%20%D0%BF%D0%BE%20%D0%A4%D0%97%D0%9E%D0%96/%D0%9F%D1%80%D0%BE%D1%84%D0%B8%D0%BB%D0%B0%D0%BA%D1%82%D0%B8%D0%BA%D0%B0%20COVID-19.mp4" TargetMode="External"/><Relationship Id="rId4" Type="http://schemas.openxmlformats.org/officeDocument/2006/relationships/hyperlink" Target="https://www.who.int/ru/emergencies/diseases/novel-coronavirus-2019/advice-for-public?gclid=CjwKCAjwlbr8BRA0EiwAnt4MTvL7XIe1oO-j8cWC1g9FaH30OEBG8AfuYnh8KHAjvO7TFNdLPXquixoCDNAQAvD_B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2020-11-19T07:16:00Z</dcterms:created>
  <dcterms:modified xsi:type="dcterms:W3CDTF">2020-11-19T08:08:00Z</dcterms:modified>
</cp:coreProperties>
</file>