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B9F" w:rsidRPr="00DE5B9F" w:rsidRDefault="00DE5B9F" w:rsidP="00DE5B9F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u w:val="single"/>
          <w:lang w:eastAsia="ru-RU"/>
        </w:rPr>
      </w:pPr>
      <w:r w:rsidRPr="00DE5B9F">
        <w:rPr>
          <w:rFonts w:ascii="Times New Roman" w:eastAsia="Times New Roman" w:hAnsi="Times New Roman" w:cs="Times New Roman"/>
          <w:b/>
          <w:sz w:val="30"/>
          <w:szCs w:val="30"/>
          <w:u w:val="single"/>
          <w:lang w:eastAsia="ru-RU"/>
        </w:rPr>
        <w:t>Профилактика детского дорожно-транспортного травматизма</w:t>
      </w:r>
    </w:p>
    <w:p w:rsidR="00DE5B9F" w:rsidRDefault="00DE5B9F" w:rsidP="00DE5B9F">
      <w:pPr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9611C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</w:r>
    </w:p>
    <w:p w:rsidR="00DE5B9F" w:rsidRPr="0049611C" w:rsidRDefault="00DE5B9F" w:rsidP="00DE5B9F">
      <w:pPr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</w:r>
      <w:r w:rsidRPr="0049611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Профилактика детского дорожно-транспортного травматизма – проблема всего общества. Значительный пласт работы - это профилактика ДДТТ и формирования у детей навыков безопасного поведения на дорогах. Возрастающая плотность уличного движения делает дороги все более опасными для детей и, соответственно, вопросы профилактики детского дорожно-транспортного травматизма не теряют своей актуальности. </w:t>
      </w:r>
    </w:p>
    <w:p w:rsidR="00DE5B9F" w:rsidRPr="0049611C" w:rsidRDefault="00DE5B9F" w:rsidP="00DE5B9F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9611C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  <w:t>Наиболее распространенные причины дорожно-транспортных происшествий:</w:t>
      </w:r>
    </w:p>
    <w:p w:rsidR="00DE5B9F" w:rsidRPr="0049611C" w:rsidRDefault="00DE5B9F" w:rsidP="00DE5B9F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9611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Выход на проезжую часть в неустановленном месте перед близко идущим транспортом </w:t>
      </w:r>
      <w:r w:rsidRPr="0049611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(мало кто из наших детей имеет привычку останавливаться перед переходом проезжей части, внимательно ее осматривать и контролировать ситуацию слева и справа во время движения)</w:t>
      </w:r>
      <w:r w:rsidRPr="0049611C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DE5B9F" w:rsidRPr="0049611C" w:rsidRDefault="00DE5B9F" w:rsidP="00DE5B9F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9611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Выход на проезжую часть из-за автобуса или другого препятствия </w:t>
      </w:r>
      <w:r w:rsidRPr="0049611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(наши дети не привыкли идти к пешеходному переходу, выйдя из транспортного средства или осматривать проезжую часть).</w:t>
      </w:r>
      <w:r w:rsidRPr="0049611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:rsidR="00DE5B9F" w:rsidRPr="0049611C" w:rsidRDefault="00DE5B9F" w:rsidP="00DE5B9F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9611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Игра на проезжей части </w:t>
      </w:r>
      <w:r w:rsidRPr="0049611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(наши дети привыкли, что вся свободная территория – место для игр).</w:t>
      </w:r>
    </w:p>
    <w:p w:rsidR="00DE5B9F" w:rsidRPr="0049611C" w:rsidRDefault="00DE5B9F" w:rsidP="00DE5B9F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49611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Ходьба по проезжей части </w:t>
      </w:r>
      <w:r w:rsidRPr="0049611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(даже при наличии  рядом тротуара большая часть детей имеет привычку идти по проезжей части, при этом чаще всего со всевозможными нарушениями).  </w:t>
      </w:r>
    </w:p>
    <w:p w:rsidR="00DE5B9F" w:rsidRPr="0049611C" w:rsidRDefault="00DE5B9F" w:rsidP="00DE5B9F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49611C">
        <w:rPr>
          <w:rFonts w:ascii="Times New Roman" w:eastAsia="Times New Roman" w:hAnsi="Times New Roman" w:cs="Times New Roman"/>
          <w:sz w:val="30"/>
          <w:szCs w:val="30"/>
          <w:lang w:eastAsia="ru-RU"/>
        </w:rPr>
        <w:t>Перевозка ребенка без детского кресла либо иных удерживающих устройств, или с нарушением правил перевозки детей</w:t>
      </w:r>
      <w:r w:rsidRPr="0049611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(каждый водитель должен обезопасить себя и своих пассажиров, особенно если в салоне находится ребенок). </w:t>
      </w:r>
    </w:p>
    <w:p w:rsidR="00DE5B9F" w:rsidRPr="0049611C" w:rsidRDefault="00DE5B9F" w:rsidP="00DE5B9F">
      <w:pPr>
        <w:tabs>
          <w:tab w:val="left" w:pos="709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</w:pPr>
      <w:r w:rsidRPr="0049611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</w:t>
      </w:r>
      <w:r w:rsidRPr="0049611C"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  <w:t>В январе-июле 2019 года на территории Минского района зарегистрировано 7 дорожно-транспортных происшествий с участием несовершеннолетних, в котором получили ранения 10 несовершеннолетних (6 – пассажиры, 1 – велосипедист, 2 пешехода  (1 находился в детской коляске), 1 – водитель мотоцикла).</w:t>
      </w:r>
    </w:p>
    <w:p w:rsidR="00DE5B9F" w:rsidRPr="0049611C" w:rsidRDefault="00DE5B9F" w:rsidP="00DE5B9F">
      <w:pPr>
        <w:tabs>
          <w:tab w:val="left" w:pos="567"/>
          <w:tab w:val="left" w:pos="709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9611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Обучение детей правилам безопасного поведения на дороге может уменьшить тяжелые последствия и возможность попадания его в </w:t>
      </w:r>
      <w:bookmarkStart w:id="0" w:name="_GoBack"/>
      <w:bookmarkEnd w:id="0"/>
      <w:r w:rsidRPr="0049611C">
        <w:rPr>
          <w:rFonts w:ascii="Times New Roman" w:eastAsia="Times New Roman" w:hAnsi="Times New Roman" w:cs="Times New Roman"/>
          <w:sz w:val="30"/>
          <w:szCs w:val="30"/>
          <w:lang w:eastAsia="ru-RU"/>
        </w:rPr>
        <w:t>дорожно-транспортное происшествие. Единственный, кто может его в этом убедить – взрослый человек, своим личным примером.</w:t>
      </w:r>
    </w:p>
    <w:p w:rsidR="00DE5B9F" w:rsidRPr="00E30D05" w:rsidRDefault="00DE5B9F" w:rsidP="00DE5B9F">
      <w:pPr>
        <w:tabs>
          <w:tab w:val="left" w:pos="709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</w:pPr>
      <w:r w:rsidRPr="0049611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Будьте осторожны на дороге!!!</w:t>
      </w:r>
    </w:p>
    <w:p w:rsidR="00DE5B9F" w:rsidRDefault="00DE5B9F" w:rsidP="00DE5B9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</w:p>
    <w:p w:rsidR="00DE5B9F" w:rsidRPr="0049611C" w:rsidRDefault="00DE5B9F" w:rsidP="00DE5B9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49611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ОГАИ УВД Минского райисполкома</w:t>
      </w:r>
    </w:p>
    <w:p w:rsidR="001647BE" w:rsidRDefault="001647BE"/>
    <w:sectPr w:rsidR="001647BE" w:rsidSect="00581C25">
      <w:pgSz w:w="11906" w:h="16838"/>
      <w:pgMar w:top="568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A5684"/>
    <w:multiLevelType w:val="hybridMultilevel"/>
    <w:tmpl w:val="AF004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B9F"/>
    <w:rsid w:val="001647BE"/>
    <w:rsid w:val="00DE5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B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B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1741</Characters>
  <Application>Microsoft Office Word</Application>
  <DocSecurity>0</DocSecurity>
  <Lines>14</Lines>
  <Paragraphs>4</Paragraphs>
  <ScaleCrop>false</ScaleCrop>
  <Company/>
  <LinksUpToDate>false</LinksUpToDate>
  <CharactersWithSpaces>2042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2019-08-14T08:14:00Z</dcterms:created>
  <dcterms:modified xsi:type="dcterms:W3CDTF">2019-08-14T08:14:00Z</dcterms:modified>
</cp:coreProperties>
</file>