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7BEBD" w14:textId="6A12C666" w:rsidR="00451972" w:rsidRPr="00210A66" w:rsidRDefault="00210A66" w:rsidP="00210A66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210A66">
        <w:rPr>
          <w:rFonts w:ascii="Times New Roman" w:hAnsi="Times New Roman" w:cs="Times New Roman"/>
          <w:sz w:val="28"/>
          <w:szCs w:val="28"/>
          <w:lang w:val="ru-BY"/>
        </w:rPr>
        <w:t xml:space="preserve">Принятие решения </w:t>
      </w:r>
      <w:r w:rsidRPr="00210A66">
        <w:rPr>
          <w:rFonts w:ascii="Times New Roman" w:hAnsi="Times New Roman" w:cs="Times New Roman"/>
          <w:sz w:val="28"/>
          <w:szCs w:val="28"/>
          <w:lang w:val="ru-RU"/>
        </w:rPr>
        <w:t xml:space="preserve">о даче согласия на отчуждение жилого помещения, </w:t>
      </w:r>
      <w:r w:rsidR="00664CD7">
        <w:rPr>
          <w:rFonts w:ascii="Times New Roman" w:hAnsi="Times New Roman" w:cs="Times New Roman"/>
          <w:sz w:val="28"/>
          <w:szCs w:val="28"/>
          <w:lang w:val="ru-RU"/>
        </w:rPr>
        <w:t xml:space="preserve">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несовершеннолетнего ребенка (детей) </w:t>
      </w:r>
    </w:p>
    <w:p w14:paraId="2E09E848" w14:textId="248BDD04" w:rsidR="00B1468B" w:rsidRPr="00451972" w:rsidRDefault="00451972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BY"/>
        </w:rPr>
      </w:pPr>
      <w:r w:rsidRPr="00451972">
        <w:rPr>
          <w:rFonts w:ascii="Times New Roman" w:eastAsia="Times New Roman" w:hAnsi="Times New Roman" w:cs="Times New Roman"/>
          <w:b/>
          <w:bCs/>
          <w:sz w:val="28"/>
          <w:szCs w:val="28"/>
          <w:lang w:val="ru-BY" w:eastAsia="ru-BY"/>
        </w:rPr>
        <w:t>Документы и (или) сведения, представляемые гражданином для осуществления административной процедуры</w:t>
      </w:r>
      <w:r w:rsidRPr="0045197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BY"/>
        </w:rPr>
        <w:t>:</w:t>
      </w:r>
    </w:p>
    <w:p w14:paraId="11746FC3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3AF0429D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 </w:t>
      </w:r>
    </w:p>
    <w:p w14:paraId="2E385269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паспорт или иной документ, удостоверяющий личность</w:t>
      </w:r>
    </w:p>
    <w:p w14:paraId="41BE43A9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 </w:t>
      </w:r>
    </w:p>
    <w:p w14:paraId="3B36891B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технический паспорт</w:t>
      </w:r>
    </w:p>
    <w:p w14:paraId="36369B10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 </w:t>
      </w:r>
    </w:p>
    <w:p w14:paraId="67E78EE0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предварительный договор отчуждения жилого помещения, долей в праве собственности на жилое помещение в интересах (в пользу) несовершеннолетнего ребенка (детей)</w:t>
      </w:r>
    </w:p>
    <w:p w14:paraId="39610DF4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 </w:t>
      </w:r>
    </w:p>
    <w:p w14:paraId="5B6116AA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предварительный договор приобретения жилого помещения, долей в праве собственности на жилое помещение, копия технического паспорта (в случае приобретения жилого помещения, долей в праве собственности на жилое помещение взамен отчуждаемого жилого помещения, долей в праве собственности на жилое помещение)</w:t>
      </w:r>
    </w:p>
    <w:p w14:paraId="36AF6D79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 </w:t>
      </w:r>
    </w:p>
    <w:p w14:paraId="03077C26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письменное согласие всех собственников жилого помещения, находящегося в общей совместной собственности</w:t>
      </w:r>
    </w:p>
    <w:p w14:paraId="51327254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 </w:t>
      </w:r>
    </w:p>
    <w:p w14:paraId="1758E706" w14:textId="77777777" w:rsidR="00664CD7" w:rsidRPr="00664CD7" w:rsidRDefault="00664CD7" w:rsidP="00664C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t>письменное согласие супруга (супруги), иных совершеннолетних членов семьи, совместно проживающих с собственником и имеющих право владения и пользования жилым помещением, а также удостоверенное нотариально письменное согласие отсутствующих граждан, за которыми сохраняется право владения и пользования жилым помещением, долями в праве собственности на жилое помещение</w:t>
      </w:r>
    </w:p>
    <w:p w14:paraId="14DC906E" w14:textId="44A08D24" w:rsidR="00451972" w:rsidRPr="00210A66" w:rsidRDefault="00664CD7" w:rsidP="00664CD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64CD7">
        <w:rPr>
          <w:rFonts w:ascii="Times New Roman" w:hAnsi="Times New Roman" w:cs="Times New Roman"/>
          <w:sz w:val="28"/>
          <w:szCs w:val="28"/>
          <w:lang w:val="ru-RU"/>
        </w:rPr>
        <w:br/>
      </w:r>
      <w:r w:rsidR="00451972" w:rsidRPr="00664CD7">
        <w:rPr>
          <w:rFonts w:ascii="Times New Roman" w:hAnsi="Times New Roman" w:cs="Times New Roman"/>
          <w:sz w:val="28"/>
          <w:szCs w:val="28"/>
          <w:lang w:val="ru-RU"/>
        </w:rPr>
        <w:t>Размер</w:t>
      </w:r>
      <w:r w:rsidR="00451972" w:rsidRPr="00210A66">
        <w:rPr>
          <w:rFonts w:ascii="Times New Roman" w:hAnsi="Times New Roman" w:cs="Times New Roman"/>
          <w:b/>
          <w:bCs/>
          <w:sz w:val="28"/>
          <w:szCs w:val="28"/>
          <w:lang w:val="ru-BY"/>
        </w:rPr>
        <w:t xml:space="preserve"> платы, взимаемой при осуществлении административной процедуры</w:t>
      </w:r>
      <w:r w:rsidR="00451972" w:rsidRPr="00210A6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="00451972" w:rsidRPr="00210A66">
        <w:rPr>
          <w:rFonts w:ascii="Times New Roman" w:hAnsi="Times New Roman" w:cs="Times New Roman"/>
          <w:sz w:val="28"/>
          <w:szCs w:val="28"/>
          <w:lang w:val="ru-RU"/>
        </w:rPr>
        <w:t>бесплатно.</w:t>
      </w:r>
    </w:p>
    <w:p w14:paraId="6AEEAE5C" w14:textId="36EDC796" w:rsidR="00451972" w:rsidRPr="00451972" w:rsidRDefault="00451972" w:rsidP="0045197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51972">
        <w:rPr>
          <w:rFonts w:ascii="Times New Roman" w:hAnsi="Times New Roman" w:cs="Times New Roman"/>
          <w:b/>
          <w:bCs/>
          <w:sz w:val="28"/>
          <w:szCs w:val="28"/>
          <w:lang w:val="ru-BY"/>
        </w:rPr>
        <w:t>Максимальный срок осуществления административной процедуры</w:t>
      </w:r>
      <w:r w:rsidRPr="0045197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75DBDF74" w14:textId="77777777" w:rsidR="00286C4C" w:rsidRDefault="00286C4C" w:rsidP="00451972">
      <w:pPr>
        <w:rPr>
          <w:rFonts w:ascii="Times New Roman" w:hAnsi="Times New Roman" w:cs="Times New Roman"/>
          <w:b/>
          <w:bCs/>
          <w:sz w:val="28"/>
          <w:szCs w:val="28"/>
          <w:lang w:val="ru-BY"/>
        </w:rPr>
      </w:pPr>
      <w:r w:rsidRPr="00286C4C">
        <w:rPr>
          <w:rFonts w:ascii="Times New Roman" w:hAnsi="Times New Roman" w:cs="Times New Roman"/>
          <w:sz w:val="28"/>
          <w:szCs w:val="28"/>
          <w:lang w:val="ru-BY"/>
        </w:rPr>
        <w:t>15 дней со дня подачи заявления, а в случае запроса документов и (или) сведений от других государственных органов, иных организаций - 1 месяц</w:t>
      </w:r>
      <w:r w:rsidRPr="00286C4C">
        <w:rPr>
          <w:rFonts w:ascii="Times New Roman" w:hAnsi="Times New Roman" w:cs="Times New Roman"/>
          <w:b/>
          <w:bCs/>
          <w:sz w:val="28"/>
          <w:szCs w:val="28"/>
          <w:lang w:val="ru-BY"/>
        </w:rPr>
        <w:t xml:space="preserve"> </w:t>
      </w:r>
    </w:p>
    <w:p w14:paraId="5B0E85A1" w14:textId="5ABF3EDF" w:rsidR="00451972" w:rsidRPr="00451972" w:rsidRDefault="00451972" w:rsidP="0045197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51972">
        <w:rPr>
          <w:rFonts w:ascii="Times New Roman" w:hAnsi="Times New Roman" w:cs="Times New Roman"/>
          <w:b/>
          <w:bCs/>
          <w:sz w:val="28"/>
          <w:szCs w:val="28"/>
          <w:lang w:val="ru-BY"/>
        </w:rPr>
        <w:t>Срок действия справки, другого документа (решения), выдаваемых (принимаемого) при осуществлении административной процедуры</w:t>
      </w:r>
      <w:r w:rsidRPr="0045197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0A114698" w14:textId="514BEEBD" w:rsidR="00451972" w:rsidRPr="00451972" w:rsidRDefault="00286C4C" w:rsidP="0045197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 месяцев</w:t>
      </w:r>
      <w:r w:rsidR="0045197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451972" w:rsidRPr="00451972" w:rsidSect="00210A66">
      <w:pgSz w:w="11906" w:h="16838"/>
      <w:pgMar w:top="567" w:right="851" w:bottom="709" w:left="170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A70FF"/>
    <w:multiLevelType w:val="hybridMultilevel"/>
    <w:tmpl w:val="1160F78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F9C"/>
    <w:rsid w:val="0001748D"/>
    <w:rsid w:val="00207F9C"/>
    <w:rsid w:val="00210A66"/>
    <w:rsid w:val="00286C4C"/>
    <w:rsid w:val="00395FD2"/>
    <w:rsid w:val="00451972"/>
    <w:rsid w:val="00664CD7"/>
    <w:rsid w:val="00B1468B"/>
    <w:rsid w:val="00CC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084AE"/>
  <w15:chartTrackingRefBased/>
  <w15:docId w15:val="{96A0CAC6-51FB-4A32-B8D5-D7763181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972"/>
    <w:pPr>
      <w:ind w:left="720"/>
      <w:contextualSpacing/>
    </w:pPr>
  </w:style>
  <w:style w:type="paragraph" w:customStyle="1" w:styleId="table10">
    <w:name w:val="table10"/>
    <w:basedOn w:val="a"/>
    <w:rsid w:val="00664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64C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4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Ефимец Анна Сергеевна</dc:creator>
  <cp:keywords/>
  <dc:description/>
  <cp:lastModifiedBy>Демещенко Татьяна Геннадьевна</cp:lastModifiedBy>
  <cp:revision>2</cp:revision>
  <dcterms:created xsi:type="dcterms:W3CDTF">2026-08-05T06:53:00Z</dcterms:created>
  <dcterms:modified xsi:type="dcterms:W3CDTF">2026-08-05T06:53:00Z</dcterms:modified>
</cp:coreProperties>
</file>